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670"/>
      </w:tblGrid>
      <w:tr w:rsidR="00316F37" w:rsidRPr="00CC5F8A" w:rsidTr="00952163">
        <w:tc>
          <w:tcPr>
            <w:tcW w:w="4537" w:type="dxa"/>
          </w:tcPr>
          <w:p w:rsidR="00316F37" w:rsidRPr="00CC5F8A" w:rsidRDefault="00316F37" w:rsidP="00316F37">
            <w:pPr>
              <w:jc w:val="center"/>
              <w:rPr>
                <w:sz w:val="26"/>
                <w:szCs w:val="26"/>
              </w:rPr>
            </w:pPr>
            <w:r w:rsidRPr="00CC5F8A">
              <w:rPr>
                <w:sz w:val="26"/>
                <w:szCs w:val="26"/>
              </w:rPr>
              <w:t xml:space="preserve">PHÒNG GD&amp;ĐT </w:t>
            </w:r>
            <w:r w:rsidR="000C18DF" w:rsidRPr="00CC5F8A">
              <w:rPr>
                <w:sz w:val="26"/>
                <w:szCs w:val="26"/>
              </w:rPr>
              <w:t xml:space="preserve">TX </w:t>
            </w:r>
            <w:r w:rsidRPr="00CC5F8A">
              <w:rPr>
                <w:sz w:val="26"/>
                <w:szCs w:val="26"/>
              </w:rPr>
              <w:t>BUÔN HỒ</w:t>
            </w:r>
          </w:p>
          <w:p w:rsidR="00316F37" w:rsidRPr="00CC5F8A" w:rsidRDefault="00316F37" w:rsidP="00316F37">
            <w:pPr>
              <w:jc w:val="center"/>
              <w:rPr>
                <w:b/>
                <w:sz w:val="26"/>
                <w:szCs w:val="26"/>
              </w:rPr>
            </w:pPr>
            <w:r w:rsidRPr="00CC5F8A">
              <w:rPr>
                <w:b/>
                <w:sz w:val="26"/>
                <w:szCs w:val="26"/>
              </w:rPr>
              <w:t xml:space="preserve">TRƯỜNG TIỂU HỌC </w:t>
            </w:r>
            <w:r w:rsidR="00952163" w:rsidRPr="00CC5F8A">
              <w:rPr>
                <w:b/>
                <w:sz w:val="26"/>
                <w:szCs w:val="26"/>
              </w:rPr>
              <w:t>LÊ QUÝ ĐÔN</w:t>
            </w:r>
          </w:p>
        </w:tc>
        <w:tc>
          <w:tcPr>
            <w:tcW w:w="5670" w:type="dxa"/>
          </w:tcPr>
          <w:p w:rsidR="00316F37" w:rsidRPr="00CC5F8A" w:rsidRDefault="00316F37" w:rsidP="00316F37">
            <w:pPr>
              <w:jc w:val="center"/>
              <w:rPr>
                <w:b/>
                <w:sz w:val="26"/>
                <w:szCs w:val="26"/>
              </w:rPr>
            </w:pPr>
            <w:r w:rsidRPr="00CC5F8A">
              <w:rPr>
                <w:b/>
                <w:sz w:val="26"/>
                <w:szCs w:val="26"/>
              </w:rPr>
              <w:t>CỘNG HÒA XÃ HỘI CHỦ NGHĨA VIỆT NAM</w:t>
            </w:r>
          </w:p>
          <w:p w:rsidR="00316F37" w:rsidRPr="00CC5F8A" w:rsidRDefault="00316F37" w:rsidP="00316F37">
            <w:pPr>
              <w:jc w:val="center"/>
              <w:rPr>
                <w:b/>
                <w:sz w:val="28"/>
                <w:szCs w:val="28"/>
              </w:rPr>
            </w:pPr>
            <w:r w:rsidRPr="00CC5F8A">
              <w:rPr>
                <w:b/>
                <w:sz w:val="28"/>
                <w:szCs w:val="28"/>
              </w:rPr>
              <w:t>Độc lập – Tự do – Hạnh phúc</w:t>
            </w:r>
          </w:p>
        </w:tc>
      </w:tr>
    </w:tbl>
    <w:p w:rsidR="00E32B59" w:rsidRPr="00CC5F8A" w:rsidRDefault="0071326B" w:rsidP="00907810">
      <w:pPr>
        <w:spacing w:before="240" w:after="240"/>
        <w:jc w:val="center"/>
        <w:rPr>
          <w:b/>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65pt;margin-top:7.3pt;width:104.2pt;height:22.55pt;z-index:251661312;mso-position-horizontal-relative:text;mso-position-vertical-relative:text">
            <v:textbox>
              <w:txbxContent>
                <w:p w:rsidR="0071326B" w:rsidRDefault="0071326B" w:rsidP="0071326B">
                  <w:pPr>
                    <w:jc w:val="center"/>
                  </w:pPr>
                  <w:r>
                    <w:t>Bản chính thức</w:t>
                  </w:r>
                </w:p>
              </w:txbxContent>
            </v:textbox>
          </v:shape>
        </w:pict>
      </w:r>
      <w:r w:rsidR="00F07C73" w:rsidRPr="00CC5F8A">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45.4pt;margin-top:.3pt;width:85.4pt;height:0;z-index:251660288;mso-position-horizontal-relative:text;mso-position-vertical-relative:text" o:connectortype="straight"/>
        </w:pict>
      </w:r>
      <w:r w:rsidR="00F07C73" w:rsidRPr="00CC5F8A">
        <w:rPr>
          <w:noProof/>
          <w:sz w:val="28"/>
          <w:szCs w:val="28"/>
        </w:rPr>
        <w:pict>
          <v:shape id="_x0000_s1027" type="#_x0000_t32" style="position:absolute;left:0;text-align:left;margin-left:251.4pt;margin-top:.85pt;width:175.2pt;height:0;z-index:251659264;mso-position-horizontal-relative:text;mso-position-vertical-relative:text" o:connectortype="straight"/>
        </w:pict>
      </w:r>
      <w:r w:rsidR="00316F37" w:rsidRPr="00CC5F8A">
        <w:rPr>
          <w:b/>
          <w:sz w:val="28"/>
          <w:szCs w:val="28"/>
        </w:rPr>
        <w:t xml:space="preserve">KẾ HOẠCH </w:t>
      </w:r>
      <w:r w:rsidR="00702408" w:rsidRPr="00CC5F8A">
        <w:rPr>
          <w:b/>
          <w:sz w:val="28"/>
          <w:szCs w:val="28"/>
        </w:rPr>
        <w:t>THÁNG 9</w:t>
      </w:r>
      <w:r w:rsidR="006B2545" w:rsidRPr="00CC5F8A">
        <w:rPr>
          <w:b/>
          <w:sz w:val="28"/>
          <w:szCs w:val="28"/>
        </w:rPr>
        <w:t>/2021</w:t>
      </w:r>
    </w:p>
    <w:p w:rsidR="00172C30" w:rsidRPr="00CC5F8A" w:rsidRDefault="00172C30" w:rsidP="000B29A2">
      <w:pPr>
        <w:pStyle w:val="NormalWeb"/>
        <w:spacing w:before="120" w:beforeAutospacing="0" w:after="120" w:afterAutospacing="0" w:line="288" w:lineRule="auto"/>
        <w:ind w:firstLine="720"/>
        <w:jc w:val="both"/>
        <w:rPr>
          <w:sz w:val="28"/>
          <w:szCs w:val="28"/>
        </w:rPr>
      </w:pPr>
      <w:r w:rsidRPr="00CC5F8A">
        <w:rPr>
          <w:rStyle w:val="Strong"/>
          <w:b w:val="0"/>
          <w:sz w:val="28"/>
          <w:szCs w:val="28"/>
          <w:bdr w:val="none" w:sz="0" w:space="0" w:color="auto" w:frame="1"/>
        </w:rPr>
        <w:t>Chủ điểm:  </w:t>
      </w:r>
      <w:r w:rsidRPr="00CC5F8A">
        <w:rPr>
          <w:rStyle w:val="Strong"/>
          <w:sz w:val="28"/>
          <w:szCs w:val="28"/>
          <w:bdr w:val="none" w:sz="0" w:space="0" w:color="auto" w:frame="1"/>
        </w:rPr>
        <w:t>"</w:t>
      </w:r>
      <w:r w:rsidR="002E6294" w:rsidRPr="00CC5F8A">
        <w:rPr>
          <w:rStyle w:val="Strong"/>
          <w:sz w:val="28"/>
          <w:szCs w:val="28"/>
          <w:bdr w:val="none" w:sz="0" w:space="0" w:color="auto" w:frame="1"/>
        </w:rPr>
        <w:t>TRUYỀN THỐNG NHÀ TRƯỜNG</w:t>
      </w:r>
      <w:r w:rsidRPr="00CC5F8A">
        <w:rPr>
          <w:rStyle w:val="Strong"/>
          <w:sz w:val="28"/>
          <w:szCs w:val="28"/>
          <w:bdr w:val="none" w:sz="0" w:space="0" w:color="auto" w:frame="1"/>
        </w:rPr>
        <w:t>"</w:t>
      </w:r>
      <w:r w:rsidRPr="00CC5F8A">
        <w:rPr>
          <w:rStyle w:val="Strong"/>
          <w:b w:val="0"/>
          <w:sz w:val="28"/>
          <w:szCs w:val="28"/>
          <w:bdr w:val="none" w:sz="0" w:space="0" w:color="auto" w:frame="1"/>
        </w:rPr>
        <w:t>.       </w:t>
      </w:r>
    </w:p>
    <w:p w:rsidR="0075756B" w:rsidRPr="00CC5F8A" w:rsidRDefault="0075756B" w:rsidP="00CC5F8A">
      <w:pPr>
        <w:spacing w:line="400" w:lineRule="exact"/>
        <w:ind w:firstLine="720"/>
        <w:jc w:val="both"/>
        <w:rPr>
          <w:b/>
          <w:sz w:val="28"/>
          <w:szCs w:val="28"/>
        </w:rPr>
      </w:pPr>
      <w:r w:rsidRPr="00CC5F8A">
        <w:rPr>
          <w:b/>
          <w:sz w:val="28"/>
          <w:szCs w:val="28"/>
        </w:rPr>
        <w:t>* Thông báo các công văn, hướng dẫn</w:t>
      </w:r>
    </w:p>
    <w:p w:rsidR="0075756B" w:rsidRPr="00CC5F8A" w:rsidRDefault="007437B2" w:rsidP="00CC5F8A">
      <w:pPr>
        <w:spacing w:line="400" w:lineRule="exact"/>
        <w:ind w:firstLine="720"/>
        <w:jc w:val="both"/>
        <w:rPr>
          <w:sz w:val="28"/>
          <w:szCs w:val="28"/>
        </w:rPr>
      </w:pPr>
      <w:r w:rsidRPr="00CC5F8A">
        <w:rPr>
          <w:sz w:val="28"/>
          <w:szCs w:val="28"/>
        </w:rPr>
        <w:t>+ Công văn số 1308/SGD ĐT ngày 02/9/2021 của sở giáo dục và đào tạo Đắk Lắ</w:t>
      </w:r>
      <w:r w:rsidR="00B77C1E" w:rsidRPr="00CC5F8A">
        <w:rPr>
          <w:sz w:val="28"/>
          <w:szCs w:val="28"/>
        </w:rPr>
        <w:t>k về</w:t>
      </w:r>
      <w:r w:rsidRPr="00CC5F8A">
        <w:rPr>
          <w:sz w:val="28"/>
          <w:szCs w:val="28"/>
        </w:rPr>
        <w:t xml:space="preserve"> việc lùi kế hoạch thời gian học kỳ I năm học 2021-2021 (theo công văn thời gian học kỳ I sẽ bắt vào ngày 15/9/2021.</w:t>
      </w:r>
    </w:p>
    <w:p w:rsidR="007437B2" w:rsidRPr="00CC5F8A" w:rsidRDefault="007437B2" w:rsidP="00CC5F8A">
      <w:pPr>
        <w:spacing w:line="400" w:lineRule="exact"/>
        <w:ind w:firstLine="720"/>
        <w:jc w:val="both"/>
        <w:rPr>
          <w:sz w:val="28"/>
          <w:szCs w:val="28"/>
        </w:rPr>
      </w:pPr>
      <w:r w:rsidRPr="00CC5F8A">
        <w:rPr>
          <w:sz w:val="28"/>
          <w:szCs w:val="28"/>
        </w:rPr>
        <w:t>+ Công văn số 63/UBND-NV ngày 11/8/2021 của phòng Nội v</w:t>
      </w:r>
      <w:r w:rsidR="00304BF7" w:rsidRPr="00CC5F8A">
        <w:rPr>
          <w:sz w:val="28"/>
          <w:szCs w:val="28"/>
        </w:rPr>
        <w:t>ụ</w:t>
      </w:r>
      <w:r w:rsidRPr="00CC5F8A">
        <w:rPr>
          <w:sz w:val="28"/>
          <w:szCs w:val="28"/>
        </w:rPr>
        <w:t xml:space="preserve"> thị xã Buôn Hồ</w:t>
      </w:r>
      <w:r w:rsidR="00304BF7" w:rsidRPr="00CC5F8A">
        <w:rPr>
          <w:sz w:val="28"/>
          <w:szCs w:val="28"/>
        </w:rPr>
        <w:t xml:space="preserve"> về việc nâng lương thường xuyên, nâng lương trước thời hạn đợt </w:t>
      </w:r>
      <w:r w:rsidR="00B77C1E" w:rsidRPr="00CC5F8A">
        <w:rPr>
          <w:sz w:val="28"/>
          <w:szCs w:val="28"/>
        </w:rPr>
        <w:t>II</w:t>
      </w:r>
      <w:r w:rsidR="00304BF7" w:rsidRPr="00CC5F8A">
        <w:rPr>
          <w:sz w:val="28"/>
          <w:szCs w:val="28"/>
        </w:rPr>
        <w:t>/2021.</w:t>
      </w:r>
    </w:p>
    <w:p w:rsidR="00304BF7" w:rsidRPr="0071326B" w:rsidRDefault="00304BF7" w:rsidP="00CC5F8A">
      <w:pPr>
        <w:spacing w:line="400" w:lineRule="exact"/>
        <w:ind w:firstLine="720"/>
        <w:jc w:val="both"/>
        <w:rPr>
          <w:spacing w:val="-4"/>
          <w:sz w:val="28"/>
          <w:szCs w:val="28"/>
        </w:rPr>
      </w:pPr>
      <w:r w:rsidRPr="0071326B">
        <w:rPr>
          <w:spacing w:val="-4"/>
          <w:sz w:val="28"/>
          <w:szCs w:val="28"/>
        </w:rPr>
        <w:t xml:space="preserve">+ Đánh giá chuẩn nghề nghiệp Hiệu trưởng, phó Hiệu trưởng và giáo viên năm học 2020-2021 </w:t>
      </w:r>
      <w:r w:rsidR="003E435A" w:rsidRPr="0071326B">
        <w:rPr>
          <w:spacing w:val="-4"/>
          <w:sz w:val="28"/>
          <w:szCs w:val="28"/>
        </w:rPr>
        <w:t xml:space="preserve">trong phần mềm </w:t>
      </w:r>
      <w:r w:rsidRPr="0071326B">
        <w:rPr>
          <w:spacing w:val="-4"/>
          <w:sz w:val="28"/>
          <w:szCs w:val="28"/>
        </w:rPr>
        <w:t>(đối với giáo viên chuẩn trình độ đào tạo theo quy định tại Luật giáo dục 2019</w:t>
      </w:r>
      <w:r w:rsidR="003E435A" w:rsidRPr="0071326B">
        <w:rPr>
          <w:spacing w:val="-4"/>
          <w:sz w:val="28"/>
          <w:szCs w:val="28"/>
        </w:rPr>
        <w:t>, các đ/c giáo viên chưa chuẩn sẽ có hướng dẫn sau)</w:t>
      </w:r>
      <w:r w:rsidRPr="0071326B">
        <w:rPr>
          <w:spacing w:val="-4"/>
          <w:sz w:val="28"/>
          <w:szCs w:val="28"/>
        </w:rPr>
        <w:t>.</w:t>
      </w:r>
    </w:p>
    <w:p w:rsidR="009D697F" w:rsidRPr="00CC5F8A" w:rsidRDefault="009D697F" w:rsidP="00CC5F8A">
      <w:pPr>
        <w:spacing w:line="400" w:lineRule="exact"/>
        <w:ind w:firstLine="720"/>
        <w:jc w:val="both"/>
        <w:rPr>
          <w:sz w:val="28"/>
          <w:szCs w:val="28"/>
        </w:rPr>
      </w:pPr>
      <w:r w:rsidRPr="00CC5F8A">
        <w:rPr>
          <w:sz w:val="28"/>
          <w:szCs w:val="28"/>
        </w:rPr>
        <w:t>+ Giáo viên vẫn được hưởng chế độ thâm niên Nhà giáo theo công văn số ...</w:t>
      </w:r>
    </w:p>
    <w:p w:rsidR="006C7123" w:rsidRPr="00CC5F8A" w:rsidRDefault="00566E61" w:rsidP="00CC5F8A">
      <w:pPr>
        <w:spacing w:line="400" w:lineRule="exact"/>
        <w:ind w:firstLine="720"/>
        <w:jc w:val="both"/>
        <w:rPr>
          <w:b/>
          <w:sz w:val="28"/>
          <w:szCs w:val="28"/>
        </w:rPr>
      </w:pPr>
      <w:r w:rsidRPr="00CC5F8A">
        <w:rPr>
          <w:b/>
          <w:sz w:val="28"/>
          <w:szCs w:val="28"/>
        </w:rPr>
        <w:t>I</w:t>
      </w:r>
      <w:r w:rsidR="000966E6" w:rsidRPr="00CC5F8A">
        <w:rPr>
          <w:b/>
          <w:sz w:val="28"/>
          <w:szCs w:val="28"/>
        </w:rPr>
        <w:t xml:space="preserve">. </w:t>
      </w:r>
      <w:r w:rsidR="00A971C3" w:rsidRPr="00CC5F8A">
        <w:rPr>
          <w:b/>
          <w:sz w:val="28"/>
          <w:szCs w:val="28"/>
        </w:rPr>
        <w:t>Đánh giá các</w:t>
      </w:r>
      <w:r w:rsidR="000966E6" w:rsidRPr="00CC5F8A">
        <w:rPr>
          <w:b/>
          <w:sz w:val="28"/>
          <w:szCs w:val="28"/>
        </w:rPr>
        <w:t xml:space="preserve"> hoạt động của nhà trường t</w:t>
      </w:r>
      <w:r w:rsidR="0057006D" w:rsidRPr="00CC5F8A">
        <w:rPr>
          <w:b/>
          <w:sz w:val="28"/>
          <w:szCs w:val="28"/>
        </w:rPr>
        <w:t>ừ</w:t>
      </w:r>
      <w:r w:rsidR="000966E6" w:rsidRPr="00CC5F8A">
        <w:rPr>
          <w:b/>
          <w:sz w:val="28"/>
          <w:szCs w:val="28"/>
        </w:rPr>
        <w:t xml:space="preserve"> </w:t>
      </w:r>
      <w:r w:rsidR="00E70631" w:rsidRPr="00CC5F8A">
        <w:rPr>
          <w:b/>
          <w:sz w:val="28"/>
          <w:szCs w:val="28"/>
        </w:rPr>
        <w:t>tháng 8/2</w:t>
      </w:r>
      <w:r w:rsidR="000966E6" w:rsidRPr="00CC5F8A">
        <w:rPr>
          <w:b/>
          <w:sz w:val="28"/>
          <w:szCs w:val="28"/>
        </w:rPr>
        <w:t>0</w:t>
      </w:r>
      <w:r w:rsidR="00D114EA">
        <w:rPr>
          <w:b/>
          <w:sz w:val="28"/>
          <w:szCs w:val="28"/>
        </w:rPr>
        <w:t>21</w:t>
      </w:r>
    </w:p>
    <w:p w:rsidR="00460CDD" w:rsidRPr="00CC5F8A" w:rsidRDefault="00957C64" w:rsidP="00CC5F8A">
      <w:pPr>
        <w:spacing w:line="400" w:lineRule="exact"/>
        <w:ind w:firstLine="720"/>
        <w:jc w:val="both"/>
        <w:rPr>
          <w:b/>
          <w:sz w:val="28"/>
          <w:szCs w:val="28"/>
        </w:rPr>
      </w:pPr>
      <w:r>
        <w:rPr>
          <w:b/>
          <w:sz w:val="28"/>
          <w:szCs w:val="28"/>
        </w:rPr>
        <w:t>1.</w:t>
      </w:r>
      <w:r w:rsidR="00A67FE1" w:rsidRPr="00CC5F8A">
        <w:rPr>
          <w:b/>
          <w:sz w:val="28"/>
          <w:szCs w:val="28"/>
        </w:rPr>
        <w:t xml:space="preserve"> </w:t>
      </w:r>
      <w:r w:rsidR="00460CDD" w:rsidRPr="00CC5F8A">
        <w:rPr>
          <w:b/>
          <w:sz w:val="28"/>
          <w:szCs w:val="28"/>
        </w:rPr>
        <w:t>Về công tác tổ chức</w:t>
      </w:r>
    </w:p>
    <w:p w:rsidR="00460CDD" w:rsidRPr="00CC5F8A" w:rsidRDefault="00460CDD" w:rsidP="00CC5F8A">
      <w:pPr>
        <w:spacing w:line="400" w:lineRule="exact"/>
        <w:ind w:firstLine="720"/>
        <w:jc w:val="both"/>
        <w:rPr>
          <w:sz w:val="28"/>
          <w:szCs w:val="28"/>
        </w:rPr>
      </w:pPr>
      <w:r w:rsidRPr="00CC5F8A">
        <w:rPr>
          <w:sz w:val="28"/>
          <w:szCs w:val="28"/>
        </w:rPr>
        <w:t>+ Luân chuyển Hiệu trưởng</w:t>
      </w:r>
    </w:p>
    <w:p w:rsidR="00460CDD" w:rsidRPr="00CC5F8A" w:rsidRDefault="00460CDD" w:rsidP="00CC5F8A">
      <w:pPr>
        <w:spacing w:line="400" w:lineRule="exact"/>
        <w:ind w:firstLine="720"/>
        <w:jc w:val="both"/>
        <w:rPr>
          <w:sz w:val="28"/>
          <w:szCs w:val="28"/>
        </w:rPr>
      </w:pPr>
      <w:r w:rsidRPr="00CC5F8A">
        <w:rPr>
          <w:sz w:val="28"/>
          <w:szCs w:val="28"/>
        </w:rPr>
        <w:t>+ Luân chuyển kế toán</w:t>
      </w:r>
    </w:p>
    <w:p w:rsidR="007437B2" w:rsidRPr="00CC5F8A" w:rsidRDefault="007437B2" w:rsidP="00CC5F8A">
      <w:pPr>
        <w:spacing w:line="400" w:lineRule="exact"/>
        <w:ind w:firstLine="720"/>
        <w:jc w:val="both"/>
        <w:rPr>
          <w:sz w:val="28"/>
          <w:szCs w:val="28"/>
        </w:rPr>
      </w:pPr>
      <w:r w:rsidRPr="00CC5F8A">
        <w:rPr>
          <w:sz w:val="28"/>
          <w:szCs w:val="28"/>
        </w:rPr>
        <w:t>+ Quyết định thành lập các tổ chuyên môn, tổ văn phòng. Gồm:</w:t>
      </w:r>
    </w:p>
    <w:p w:rsidR="007437B2" w:rsidRPr="00CC5F8A" w:rsidRDefault="007437B2" w:rsidP="00CC5F8A">
      <w:pPr>
        <w:spacing w:line="400" w:lineRule="exact"/>
        <w:ind w:firstLine="720"/>
        <w:jc w:val="both"/>
        <w:rPr>
          <w:sz w:val="28"/>
          <w:szCs w:val="28"/>
        </w:rPr>
      </w:pPr>
      <w:r w:rsidRPr="00CC5F8A">
        <w:rPr>
          <w:sz w:val="28"/>
          <w:szCs w:val="28"/>
        </w:rPr>
        <w:t>- Tổ chuyên môn 1</w:t>
      </w:r>
      <w:r w:rsidR="000F5795" w:rsidRPr="00CC5F8A">
        <w:rPr>
          <w:sz w:val="28"/>
          <w:szCs w:val="28"/>
        </w:rPr>
        <w:t>: Mỹ, Oanh, Mai, Bảy, Loan, Hiền</w:t>
      </w:r>
      <w:r w:rsidR="000861CA" w:rsidRPr="00CC5F8A">
        <w:rPr>
          <w:sz w:val="28"/>
          <w:szCs w:val="28"/>
        </w:rPr>
        <w:t>, P. Thảo</w:t>
      </w:r>
    </w:p>
    <w:p w:rsidR="007437B2" w:rsidRPr="00CC5F8A" w:rsidRDefault="007437B2" w:rsidP="00CC5F8A">
      <w:pPr>
        <w:spacing w:line="400" w:lineRule="exact"/>
        <w:ind w:firstLine="720"/>
        <w:jc w:val="both"/>
        <w:rPr>
          <w:sz w:val="28"/>
          <w:szCs w:val="28"/>
        </w:rPr>
      </w:pPr>
      <w:r w:rsidRPr="00CC5F8A">
        <w:rPr>
          <w:sz w:val="28"/>
          <w:szCs w:val="28"/>
        </w:rPr>
        <w:t>- Tổ chuyê</w:t>
      </w:r>
      <w:r w:rsidR="000F5795" w:rsidRPr="00CC5F8A">
        <w:rPr>
          <w:sz w:val="28"/>
          <w:szCs w:val="28"/>
        </w:rPr>
        <w:t xml:space="preserve">n môn 2: Khánh, Tâm, Hòa B, Quỳnh, Quý, </w:t>
      </w:r>
      <w:r w:rsidR="00961E39" w:rsidRPr="00CC5F8A">
        <w:rPr>
          <w:sz w:val="28"/>
          <w:szCs w:val="28"/>
        </w:rPr>
        <w:t>Trang</w:t>
      </w:r>
      <w:r w:rsidR="002414B9" w:rsidRPr="00CC5F8A">
        <w:rPr>
          <w:sz w:val="28"/>
          <w:szCs w:val="28"/>
        </w:rPr>
        <w:t>, Thủy PHT</w:t>
      </w:r>
    </w:p>
    <w:p w:rsidR="007437B2" w:rsidRPr="00CC5F8A" w:rsidRDefault="007437B2" w:rsidP="00CC5F8A">
      <w:pPr>
        <w:spacing w:line="400" w:lineRule="exact"/>
        <w:ind w:firstLine="720"/>
        <w:jc w:val="both"/>
        <w:rPr>
          <w:sz w:val="28"/>
          <w:szCs w:val="28"/>
        </w:rPr>
      </w:pPr>
      <w:r w:rsidRPr="00CC5F8A">
        <w:rPr>
          <w:sz w:val="28"/>
          <w:szCs w:val="28"/>
        </w:rPr>
        <w:t>- Tổ chuyê</w:t>
      </w:r>
      <w:r w:rsidR="003E435A" w:rsidRPr="00CC5F8A">
        <w:rPr>
          <w:sz w:val="28"/>
          <w:szCs w:val="28"/>
        </w:rPr>
        <w:t xml:space="preserve">n môn </w:t>
      </w:r>
      <w:r w:rsidR="000F5795" w:rsidRPr="00CC5F8A">
        <w:rPr>
          <w:sz w:val="28"/>
          <w:szCs w:val="28"/>
        </w:rPr>
        <w:t xml:space="preserve">3: T. Bình, P. Bình, Dậu, </w:t>
      </w:r>
      <w:r w:rsidR="00914D9A" w:rsidRPr="00CC5F8A">
        <w:rPr>
          <w:sz w:val="28"/>
          <w:szCs w:val="28"/>
        </w:rPr>
        <w:t xml:space="preserve">Hoàn, </w:t>
      </w:r>
      <w:r w:rsidR="000F5795" w:rsidRPr="00CC5F8A">
        <w:rPr>
          <w:sz w:val="28"/>
          <w:szCs w:val="28"/>
        </w:rPr>
        <w:t>Hồng</w:t>
      </w:r>
      <w:r w:rsidR="00961E39" w:rsidRPr="00CC5F8A">
        <w:rPr>
          <w:sz w:val="28"/>
          <w:szCs w:val="28"/>
        </w:rPr>
        <w:t>, Hạnh TB</w:t>
      </w:r>
      <w:r w:rsidR="002414B9" w:rsidRPr="00CC5F8A">
        <w:rPr>
          <w:sz w:val="28"/>
          <w:szCs w:val="28"/>
        </w:rPr>
        <w:t>, Nguyệt PHT</w:t>
      </w:r>
      <w:r w:rsidR="00210638" w:rsidRPr="00CC5F8A">
        <w:rPr>
          <w:sz w:val="28"/>
          <w:szCs w:val="28"/>
        </w:rPr>
        <w:t>.</w:t>
      </w:r>
    </w:p>
    <w:p w:rsidR="007437B2" w:rsidRPr="00CC5F8A" w:rsidRDefault="007437B2" w:rsidP="00CC5F8A">
      <w:pPr>
        <w:spacing w:line="400" w:lineRule="exact"/>
        <w:ind w:firstLine="720"/>
        <w:jc w:val="both"/>
        <w:rPr>
          <w:sz w:val="28"/>
          <w:szCs w:val="28"/>
        </w:rPr>
      </w:pPr>
      <w:r w:rsidRPr="00CC5F8A">
        <w:rPr>
          <w:sz w:val="28"/>
          <w:szCs w:val="28"/>
        </w:rPr>
        <w:t>- Tổ chuyê</w:t>
      </w:r>
      <w:r w:rsidR="003E435A" w:rsidRPr="00CC5F8A">
        <w:rPr>
          <w:sz w:val="28"/>
          <w:szCs w:val="28"/>
        </w:rPr>
        <w:t xml:space="preserve">n môn </w:t>
      </w:r>
      <w:r w:rsidR="000F5795" w:rsidRPr="00CC5F8A">
        <w:rPr>
          <w:sz w:val="28"/>
          <w:szCs w:val="28"/>
        </w:rPr>
        <w:t xml:space="preserve">4: Hạnh, Duyên, </w:t>
      </w:r>
      <w:r w:rsidR="00914D9A" w:rsidRPr="00CC5F8A">
        <w:rPr>
          <w:sz w:val="28"/>
          <w:szCs w:val="28"/>
        </w:rPr>
        <w:t>Hường,</w:t>
      </w:r>
      <w:r w:rsidR="000F5795" w:rsidRPr="00CC5F8A">
        <w:rPr>
          <w:sz w:val="28"/>
          <w:szCs w:val="28"/>
        </w:rPr>
        <w:t xml:space="preserve"> Tr. Thảo, Thùy</w:t>
      </w:r>
      <w:r w:rsidR="00961E39" w:rsidRPr="00CC5F8A">
        <w:rPr>
          <w:sz w:val="28"/>
          <w:szCs w:val="28"/>
        </w:rPr>
        <w:t>, Châu TV</w:t>
      </w:r>
      <w:r w:rsidR="002414B9" w:rsidRPr="00CC5F8A">
        <w:rPr>
          <w:sz w:val="28"/>
          <w:szCs w:val="28"/>
        </w:rPr>
        <w:t>, Quyên</w:t>
      </w:r>
    </w:p>
    <w:p w:rsidR="007437B2" w:rsidRPr="00CC5F8A" w:rsidRDefault="007437B2" w:rsidP="00CC5F8A">
      <w:pPr>
        <w:spacing w:line="400" w:lineRule="exact"/>
        <w:ind w:firstLine="720"/>
        <w:jc w:val="both"/>
        <w:rPr>
          <w:sz w:val="28"/>
          <w:szCs w:val="28"/>
        </w:rPr>
      </w:pPr>
      <w:r w:rsidRPr="00CC5F8A">
        <w:rPr>
          <w:sz w:val="28"/>
          <w:szCs w:val="28"/>
        </w:rPr>
        <w:t>- Tổ chuyê</w:t>
      </w:r>
      <w:r w:rsidR="003E435A" w:rsidRPr="00CC5F8A">
        <w:rPr>
          <w:sz w:val="28"/>
          <w:szCs w:val="28"/>
        </w:rPr>
        <w:t xml:space="preserve">n môn </w:t>
      </w:r>
      <w:r w:rsidR="000F5795" w:rsidRPr="00CC5F8A">
        <w:rPr>
          <w:sz w:val="28"/>
          <w:szCs w:val="28"/>
        </w:rPr>
        <w:t>5: H. Thu, Liễu,</w:t>
      </w:r>
      <w:r w:rsidR="00914D9A" w:rsidRPr="00CC5F8A">
        <w:rPr>
          <w:sz w:val="28"/>
          <w:szCs w:val="28"/>
        </w:rPr>
        <w:t xml:space="preserve"> Tuyết</w:t>
      </w:r>
      <w:r w:rsidR="000F5795" w:rsidRPr="00CC5F8A">
        <w:rPr>
          <w:sz w:val="28"/>
          <w:szCs w:val="28"/>
        </w:rPr>
        <w:t>, Hòa A, Phúc</w:t>
      </w:r>
      <w:r w:rsidR="00961E39" w:rsidRPr="00CC5F8A">
        <w:rPr>
          <w:sz w:val="28"/>
          <w:szCs w:val="28"/>
        </w:rPr>
        <w:t xml:space="preserve">, </w:t>
      </w:r>
      <w:r w:rsidR="002414B9" w:rsidRPr="00CC5F8A">
        <w:rPr>
          <w:sz w:val="28"/>
          <w:szCs w:val="28"/>
        </w:rPr>
        <w:t>Thơ, Tiêu HT</w:t>
      </w:r>
    </w:p>
    <w:p w:rsidR="007437B2" w:rsidRPr="00CC5F8A" w:rsidRDefault="007437B2" w:rsidP="00CC5F8A">
      <w:pPr>
        <w:spacing w:line="400" w:lineRule="exact"/>
        <w:ind w:firstLine="720"/>
        <w:jc w:val="both"/>
        <w:rPr>
          <w:sz w:val="28"/>
          <w:szCs w:val="28"/>
        </w:rPr>
      </w:pPr>
      <w:r w:rsidRPr="00CC5F8A">
        <w:rPr>
          <w:sz w:val="28"/>
          <w:szCs w:val="28"/>
        </w:rPr>
        <w:t>- Tổ văn phòng</w:t>
      </w:r>
      <w:r w:rsidR="000F5795" w:rsidRPr="00CC5F8A">
        <w:rPr>
          <w:sz w:val="28"/>
          <w:szCs w:val="28"/>
        </w:rPr>
        <w:t xml:space="preserve">: Thu VT, Khuyên, Ly KT, Long </w:t>
      </w:r>
    </w:p>
    <w:p w:rsidR="007437B2" w:rsidRPr="00CC5F8A" w:rsidRDefault="007437B2" w:rsidP="00CC5F8A">
      <w:pPr>
        <w:spacing w:line="400" w:lineRule="exact"/>
        <w:ind w:firstLine="720"/>
        <w:jc w:val="both"/>
        <w:rPr>
          <w:sz w:val="28"/>
          <w:szCs w:val="28"/>
        </w:rPr>
      </w:pPr>
      <w:r w:rsidRPr="00CC5F8A">
        <w:rPr>
          <w:sz w:val="28"/>
          <w:szCs w:val="28"/>
        </w:rPr>
        <w:t>+ Bổ nhiệm, bổ nhiệm lại các tổ trưởng tổ chuy</w:t>
      </w:r>
      <w:r w:rsidR="00E7542A" w:rsidRPr="00CC5F8A">
        <w:rPr>
          <w:sz w:val="28"/>
          <w:szCs w:val="28"/>
        </w:rPr>
        <w:t>ên</w:t>
      </w:r>
      <w:r w:rsidRPr="00CC5F8A">
        <w:rPr>
          <w:sz w:val="28"/>
          <w:szCs w:val="28"/>
        </w:rPr>
        <w:t xml:space="preserve"> môn và tổ trưởng tổ văn phòng năm học 2021-2022</w:t>
      </w:r>
      <w:r w:rsidR="00B77C1E" w:rsidRPr="00CC5F8A">
        <w:rPr>
          <w:sz w:val="28"/>
          <w:szCs w:val="28"/>
        </w:rPr>
        <w:t>.</w:t>
      </w:r>
      <w:r w:rsidR="006968C5" w:rsidRPr="00CC5F8A">
        <w:rPr>
          <w:sz w:val="28"/>
          <w:szCs w:val="28"/>
        </w:rPr>
        <w:t xml:space="preserve"> </w:t>
      </w:r>
      <w:r w:rsidR="00B77C1E" w:rsidRPr="00CC5F8A">
        <w:rPr>
          <w:sz w:val="28"/>
          <w:szCs w:val="28"/>
        </w:rPr>
        <w:t>C</w:t>
      </w:r>
      <w:r w:rsidR="006968C5" w:rsidRPr="00CC5F8A">
        <w:rPr>
          <w:sz w:val="28"/>
          <w:szCs w:val="28"/>
        </w:rPr>
        <w:t>ụ thể</w:t>
      </w:r>
      <w:r w:rsidR="00B77C1E" w:rsidRPr="00CC5F8A">
        <w:rPr>
          <w:sz w:val="28"/>
          <w:szCs w:val="28"/>
        </w:rPr>
        <w:t>:</w:t>
      </w:r>
    </w:p>
    <w:p w:rsidR="006968C5" w:rsidRPr="00CC5F8A" w:rsidRDefault="006968C5" w:rsidP="00CC5F8A">
      <w:pPr>
        <w:spacing w:line="400" w:lineRule="exact"/>
        <w:ind w:firstLine="720"/>
        <w:jc w:val="both"/>
        <w:rPr>
          <w:sz w:val="28"/>
          <w:szCs w:val="28"/>
        </w:rPr>
      </w:pPr>
      <w:r w:rsidRPr="00CC5F8A">
        <w:rPr>
          <w:sz w:val="28"/>
          <w:szCs w:val="28"/>
        </w:rPr>
        <w:t>- Tổ trưởng tổ 1: Vũ Thị Mỹ</w:t>
      </w:r>
    </w:p>
    <w:p w:rsidR="006968C5" w:rsidRPr="00CC5F8A" w:rsidRDefault="006968C5" w:rsidP="00CC5F8A">
      <w:pPr>
        <w:spacing w:line="400" w:lineRule="exact"/>
        <w:ind w:firstLine="720"/>
        <w:jc w:val="both"/>
        <w:rPr>
          <w:sz w:val="28"/>
          <w:szCs w:val="28"/>
        </w:rPr>
      </w:pPr>
      <w:r w:rsidRPr="00CC5F8A">
        <w:rPr>
          <w:sz w:val="28"/>
          <w:szCs w:val="28"/>
        </w:rPr>
        <w:t>- Tổ trưởng tổ 2: Hoàng Thị Kim Khánh</w:t>
      </w:r>
    </w:p>
    <w:p w:rsidR="006968C5" w:rsidRPr="00CC5F8A" w:rsidRDefault="006968C5" w:rsidP="00CC5F8A">
      <w:pPr>
        <w:spacing w:line="400" w:lineRule="exact"/>
        <w:ind w:firstLine="720"/>
        <w:jc w:val="both"/>
        <w:rPr>
          <w:sz w:val="28"/>
          <w:szCs w:val="28"/>
        </w:rPr>
      </w:pPr>
      <w:r w:rsidRPr="00CC5F8A">
        <w:rPr>
          <w:sz w:val="28"/>
          <w:szCs w:val="28"/>
        </w:rPr>
        <w:t>- Tổ trưởng tổ 3: Thái Thị Hòa Bình</w:t>
      </w:r>
    </w:p>
    <w:p w:rsidR="006968C5" w:rsidRPr="00CC5F8A" w:rsidRDefault="006968C5" w:rsidP="00CC5F8A">
      <w:pPr>
        <w:spacing w:line="400" w:lineRule="exact"/>
        <w:ind w:firstLine="720"/>
        <w:jc w:val="both"/>
        <w:rPr>
          <w:sz w:val="28"/>
          <w:szCs w:val="28"/>
        </w:rPr>
      </w:pPr>
      <w:r w:rsidRPr="00CC5F8A">
        <w:rPr>
          <w:sz w:val="28"/>
          <w:szCs w:val="28"/>
        </w:rPr>
        <w:t>- Tổ trưởng tổ 4: Dương Thị Hạnh</w:t>
      </w:r>
    </w:p>
    <w:p w:rsidR="006968C5" w:rsidRPr="00CC5F8A" w:rsidRDefault="006968C5" w:rsidP="00CC5F8A">
      <w:pPr>
        <w:spacing w:line="400" w:lineRule="exact"/>
        <w:ind w:firstLine="720"/>
        <w:jc w:val="both"/>
        <w:rPr>
          <w:sz w:val="28"/>
          <w:szCs w:val="28"/>
        </w:rPr>
      </w:pPr>
      <w:r w:rsidRPr="00CC5F8A">
        <w:rPr>
          <w:sz w:val="28"/>
          <w:szCs w:val="28"/>
        </w:rPr>
        <w:t>- Tổ trưởng tổ 5: Huỳnh Thị Thu</w:t>
      </w:r>
    </w:p>
    <w:p w:rsidR="005F566A" w:rsidRPr="00CC5F8A" w:rsidRDefault="005F566A" w:rsidP="00CC5F8A">
      <w:pPr>
        <w:spacing w:line="400" w:lineRule="exact"/>
        <w:ind w:firstLine="720"/>
        <w:jc w:val="both"/>
        <w:rPr>
          <w:sz w:val="28"/>
          <w:szCs w:val="28"/>
        </w:rPr>
      </w:pPr>
      <w:r w:rsidRPr="00CC5F8A">
        <w:rPr>
          <w:sz w:val="28"/>
          <w:szCs w:val="28"/>
        </w:rPr>
        <w:t>- Tổ trưởng tổ VP: Thu</w:t>
      </w:r>
      <w:r w:rsidR="00267596" w:rsidRPr="00CC5F8A">
        <w:rPr>
          <w:sz w:val="28"/>
          <w:szCs w:val="28"/>
        </w:rPr>
        <w:t xml:space="preserve"> VT</w:t>
      </w:r>
    </w:p>
    <w:p w:rsidR="00A67FE1" w:rsidRPr="00CC5F8A" w:rsidRDefault="00957C64" w:rsidP="00CC5F8A">
      <w:pPr>
        <w:spacing w:line="400" w:lineRule="exact"/>
        <w:ind w:firstLine="720"/>
        <w:jc w:val="both"/>
        <w:rPr>
          <w:b/>
          <w:sz w:val="28"/>
          <w:szCs w:val="28"/>
        </w:rPr>
      </w:pPr>
      <w:r>
        <w:rPr>
          <w:b/>
          <w:sz w:val="28"/>
          <w:szCs w:val="28"/>
        </w:rPr>
        <w:t>2.</w:t>
      </w:r>
      <w:r w:rsidR="000A21E6" w:rsidRPr="00CC5F8A">
        <w:rPr>
          <w:b/>
          <w:sz w:val="28"/>
          <w:szCs w:val="28"/>
        </w:rPr>
        <w:t xml:space="preserve"> </w:t>
      </w:r>
      <w:r w:rsidR="00A67FE1" w:rsidRPr="00CC5F8A">
        <w:rPr>
          <w:b/>
          <w:sz w:val="28"/>
          <w:szCs w:val="28"/>
        </w:rPr>
        <w:t>Chuyên môn</w:t>
      </w:r>
    </w:p>
    <w:p w:rsidR="00A638F1" w:rsidRPr="00CC5F8A" w:rsidRDefault="00A638F1" w:rsidP="00CC5F8A">
      <w:pPr>
        <w:spacing w:line="400" w:lineRule="exact"/>
        <w:ind w:firstLine="720"/>
        <w:jc w:val="both"/>
        <w:rPr>
          <w:sz w:val="28"/>
          <w:szCs w:val="28"/>
        </w:rPr>
      </w:pPr>
      <w:r w:rsidRPr="00CC5F8A">
        <w:rPr>
          <w:sz w:val="28"/>
          <w:szCs w:val="28"/>
        </w:rPr>
        <w:lastRenderedPageBreak/>
        <w:t>+ Tổ chức tuyển sinh (vượt chỉ tiêu so với kế hoạch</w:t>
      </w:r>
      <w:r w:rsidR="00EE4AC2">
        <w:rPr>
          <w:sz w:val="28"/>
          <w:szCs w:val="28"/>
        </w:rPr>
        <w:t>,</w:t>
      </w:r>
      <w:r w:rsidRPr="00CC5F8A">
        <w:rPr>
          <w:sz w:val="28"/>
          <w:szCs w:val="28"/>
        </w:rPr>
        <w:t xml:space="preserve"> đã TS </w:t>
      </w:r>
      <w:r w:rsidR="00704F81" w:rsidRPr="00CC5F8A">
        <w:rPr>
          <w:sz w:val="28"/>
          <w:szCs w:val="28"/>
        </w:rPr>
        <w:t>gần</w:t>
      </w:r>
      <w:r w:rsidRPr="00CC5F8A">
        <w:rPr>
          <w:sz w:val="28"/>
          <w:szCs w:val="28"/>
        </w:rPr>
        <w:t xml:space="preserve"> 12</w:t>
      </w:r>
      <w:r w:rsidR="00D16223" w:rsidRPr="00CC5F8A">
        <w:rPr>
          <w:sz w:val="28"/>
          <w:szCs w:val="28"/>
        </w:rPr>
        <w:t>0</w:t>
      </w:r>
      <w:r w:rsidRPr="00CC5F8A">
        <w:rPr>
          <w:sz w:val="28"/>
          <w:szCs w:val="28"/>
        </w:rPr>
        <w:t xml:space="preserve"> em)</w:t>
      </w:r>
      <w:r w:rsidR="00326E18" w:rsidRPr="00CC5F8A">
        <w:rPr>
          <w:sz w:val="28"/>
          <w:szCs w:val="28"/>
        </w:rPr>
        <w:t>.</w:t>
      </w:r>
      <w:r w:rsidRPr="00CC5F8A">
        <w:rPr>
          <w:sz w:val="28"/>
          <w:szCs w:val="28"/>
        </w:rPr>
        <w:t xml:space="preserve"> </w:t>
      </w:r>
    </w:p>
    <w:p w:rsidR="00AC37A0" w:rsidRPr="00CC5F8A" w:rsidRDefault="00AC37A0" w:rsidP="00CC5F8A">
      <w:pPr>
        <w:spacing w:line="400" w:lineRule="exact"/>
        <w:ind w:firstLine="720"/>
        <w:jc w:val="both"/>
        <w:rPr>
          <w:sz w:val="28"/>
          <w:szCs w:val="28"/>
        </w:rPr>
      </w:pPr>
      <w:r w:rsidRPr="00CC5F8A">
        <w:rPr>
          <w:sz w:val="28"/>
          <w:szCs w:val="28"/>
        </w:rPr>
        <w:t>+ Tổ chức kiểm tra lại cho các học sinh chưa hoàn thành năm học 2020-2021.</w:t>
      </w:r>
    </w:p>
    <w:p w:rsidR="0075756B" w:rsidRPr="00CC5F8A" w:rsidRDefault="0075756B" w:rsidP="00CC5F8A">
      <w:pPr>
        <w:spacing w:line="400" w:lineRule="exact"/>
        <w:ind w:firstLine="720"/>
        <w:jc w:val="both"/>
        <w:rPr>
          <w:sz w:val="28"/>
          <w:szCs w:val="28"/>
        </w:rPr>
      </w:pPr>
      <w:r w:rsidRPr="00CC5F8A">
        <w:rPr>
          <w:sz w:val="28"/>
          <w:szCs w:val="28"/>
        </w:rPr>
        <w:t xml:space="preserve">+ Tập huấn </w:t>
      </w:r>
      <w:r w:rsidR="00D16223" w:rsidRPr="00CC5F8A">
        <w:rPr>
          <w:sz w:val="28"/>
          <w:szCs w:val="28"/>
        </w:rPr>
        <w:t>xây dựng KHGD.</w:t>
      </w:r>
    </w:p>
    <w:p w:rsidR="00A638F1" w:rsidRPr="00CC5F8A" w:rsidRDefault="00A638F1" w:rsidP="00CC5F8A">
      <w:pPr>
        <w:spacing w:line="400" w:lineRule="exact"/>
        <w:ind w:firstLine="720"/>
        <w:jc w:val="both"/>
        <w:rPr>
          <w:sz w:val="28"/>
          <w:szCs w:val="28"/>
        </w:rPr>
      </w:pPr>
      <w:r w:rsidRPr="00CC5F8A">
        <w:rPr>
          <w:sz w:val="28"/>
          <w:szCs w:val="28"/>
        </w:rPr>
        <w:t>+ Tham gia hội thảo các phần mềm dạy học (Vietel, Vnpt)</w:t>
      </w:r>
      <w:r w:rsidR="00326E18" w:rsidRPr="00CC5F8A">
        <w:rPr>
          <w:sz w:val="28"/>
          <w:szCs w:val="28"/>
        </w:rPr>
        <w:t>.</w:t>
      </w:r>
    </w:p>
    <w:p w:rsidR="00326E18" w:rsidRPr="00CC5F8A" w:rsidRDefault="00326E18" w:rsidP="00CC5F8A">
      <w:pPr>
        <w:spacing w:line="400" w:lineRule="exact"/>
        <w:ind w:firstLine="720"/>
        <w:jc w:val="both"/>
        <w:rPr>
          <w:sz w:val="28"/>
          <w:szCs w:val="28"/>
        </w:rPr>
      </w:pPr>
      <w:r w:rsidRPr="00CC5F8A">
        <w:rPr>
          <w:sz w:val="28"/>
          <w:szCs w:val="28"/>
        </w:rPr>
        <w:t xml:space="preserve">+ </w:t>
      </w:r>
      <w:r w:rsidR="00EE4AC2">
        <w:rPr>
          <w:sz w:val="28"/>
          <w:szCs w:val="28"/>
        </w:rPr>
        <w:t>Biên chế lớp, p</w:t>
      </w:r>
      <w:r w:rsidRPr="00CC5F8A">
        <w:rPr>
          <w:sz w:val="28"/>
          <w:szCs w:val="28"/>
        </w:rPr>
        <w:t xml:space="preserve">hân công </w:t>
      </w:r>
      <w:r w:rsidR="00AC37A0" w:rsidRPr="00CC5F8A">
        <w:rPr>
          <w:sz w:val="28"/>
          <w:szCs w:val="28"/>
        </w:rPr>
        <w:t xml:space="preserve">giáo viên chủ nhiệm, </w:t>
      </w:r>
      <w:r w:rsidRPr="00CC5F8A">
        <w:rPr>
          <w:sz w:val="28"/>
          <w:szCs w:val="28"/>
        </w:rPr>
        <w:t>giảng dạy.</w:t>
      </w:r>
    </w:p>
    <w:p w:rsidR="00326E18" w:rsidRPr="00CC5F8A" w:rsidRDefault="00326E18" w:rsidP="00CC5F8A">
      <w:pPr>
        <w:spacing w:line="400" w:lineRule="exact"/>
        <w:ind w:firstLine="720"/>
        <w:jc w:val="both"/>
        <w:rPr>
          <w:sz w:val="28"/>
          <w:szCs w:val="28"/>
        </w:rPr>
      </w:pPr>
      <w:r w:rsidRPr="00CC5F8A">
        <w:rPr>
          <w:sz w:val="28"/>
          <w:szCs w:val="28"/>
        </w:rPr>
        <w:t>+ Xây dựng thời khóa biểu, thời gian biểu.</w:t>
      </w:r>
    </w:p>
    <w:p w:rsidR="00C648FB" w:rsidRPr="00CC5F8A" w:rsidRDefault="00C648FB" w:rsidP="00CC5F8A">
      <w:pPr>
        <w:spacing w:line="400" w:lineRule="exact"/>
        <w:ind w:firstLine="720"/>
        <w:jc w:val="both"/>
        <w:rPr>
          <w:sz w:val="28"/>
          <w:szCs w:val="28"/>
        </w:rPr>
      </w:pPr>
      <w:r w:rsidRPr="00CC5F8A">
        <w:rPr>
          <w:sz w:val="28"/>
          <w:szCs w:val="28"/>
        </w:rPr>
        <w:t>+ Biên chế học sinh lớp 1 và nhập khối lớp 4 từ 4 lớp còn 3 lớp.</w:t>
      </w:r>
    </w:p>
    <w:p w:rsidR="002419F9" w:rsidRPr="00CC5F8A" w:rsidRDefault="002419F9" w:rsidP="00CC5F8A">
      <w:pPr>
        <w:spacing w:line="400" w:lineRule="exact"/>
        <w:ind w:firstLine="720"/>
        <w:jc w:val="both"/>
        <w:rPr>
          <w:b/>
          <w:sz w:val="28"/>
          <w:szCs w:val="28"/>
        </w:rPr>
      </w:pPr>
      <w:r w:rsidRPr="00CC5F8A">
        <w:rPr>
          <w:b/>
          <w:sz w:val="28"/>
          <w:szCs w:val="28"/>
        </w:rPr>
        <w:t>II. Kế hoạch hoạt động của nhà trường trong tháng 9/2021</w:t>
      </w:r>
    </w:p>
    <w:p w:rsidR="002419F9" w:rsidRPr="00CC5F8A" w:rsidRDefault="002419F9" w:rsidP="00CC5F8A">
      <w:pPr>
        <w:spacing w:line="400" w:lineRule="exact"/>
        <w:ind w:firstLine="720"/>
        <w:jc w:val="both"/>
        <w:rPr>
          <w:b/>
          <w:sz w:val="28"/>
          <w:szCs w:val="28"/>
        </w:rPr>
      </w:pPr>
      <w:r w:rsidRPr="00CC5F8A">
        <w:rPr>
          <w:b/>
          <w:sz w:val="28"/>
          <w:szCs w:val="28"/>
        </w:rPr>
        <w:t>1. Công tác tổ chức</w:t>
      </w:r>
    </w:p>
    <w:p w:rsidR="002419F9" w:rsidRPr="00CC5F8A" w:rsidRDefault="002419F9" w:rsidP="00CC5F8A">
      <w:pPr>
        <w:spacing w:line="400" w:lineRule="exact"/>
        <w:ind w:firstLine="720"/>
        <w:jc w:val="both"/>
        <w:rPr>
          <w:sz w:val="28"/>
          <w:szCs w:val="28"/>
        </w:rPr>
      </w:pPr>
      <w:r w:rsidRPr="00CC5F8A">
        <w:rPr>
          <w:sz w:val="28"/>
          <w:szCs w:val="28"/>
        </w:rPr>
        <w:t>+ Tổ chức lễ khai giảng bằng hình thức trực tuyến (tập trung tại văn phòng trường gồm các đ/c trong BGH, tổ trưởng tổ chuyên môn, văn phòng, các đ/c đại diện các tổ chức đoàn thể (công đoàn, Đội TN, Đoàn TN)</w:t>
      </w:r>
      <w:r w:rsidR="00952163" w:rsidRPr="00CC5F8A">
        <w:rPr>
          <w:sz w:val="28"/>
          <w:szCs w:val="28"/>
        </w:rPr>
        <w:t>.</w:t>
      </w:r>
    </w:p>
    <w:p w:rsidR="00952163" w:rsidRPr="00CC5F8A" w:rsidRDefault="00952163" w:rsidP="00CC5F8A">
      <w:pPr>
        <w:spacing w:line="400" w:lineRule="exact"/>
        <w:ind w:firstLine="720"/>
        <w:jc w:val="both"/>
        <w:rPr>
          <w:sz w:val="28"/>
          <w:szCs w:val="28"/>
        </w:rPr>
      </w:pPr>
      <w:r w:rsidRPr="00CC5F8A">
        <w:rPr>
          <w:sz w:val="28"/>
          <w:szCs w:val="28"/>
        </w:rPr>
        <w:t>+ Quy định hội họp</w:t>
      </w:r>
      <w:r w:rsidR="00BB239F" w:rsidRPr="00CC5F8A">
        <w:rPr>
          <w:sz w:val="28"/>
          <w:szCs w:val="28"/>
        </w:rPr>
        <w:t>:</w:t>
      </w:r>
    </w:p>
    <w:p w:rsidR="00952163" w:rsidRPr="00CC5F8A" w:rsidRDefault="00952163" w:rsidP="00CC5F8A">
      <w:pPr>
        <w:spacing w:line="400" w:lineRule="exact"/>
        <w:ind w:firstLine="720"/>
        <w:jc w:val="both"/>
        <w:rPr>
          <w:sz w:val="28"/>
          <w:szCs w:val="28"/>
        </w:rPr>
      </w:pPr>
      <w:r w:rsidRPr="00CC5F8A">
        <w:rPr>
          <w:sz w:val="28"/>
          <w:szCs w:val="28"/>
        </w:rPr>
        <w:t>Họp Hội đồng: 1 lần/ tháng</w:t>
      </w:r>
      <w:r w:rsidR="00C648FB" w:rsidRPr="00CC5F8A">
        <w:rPr>
          <w:sz w:val="28"/>
          <w:szCs w:val="28"/>
        </w:rPr>
        <w:t xml:space="preserve"> (chiều thứ 6 tuần đầu tiên của tháng)</w:t>
      </w:r>
      <w:r w:rsidR="00BB239F" w:rsidRPr="00CC5F8A">
        <w:rPr>
          <w:sz w:val="28"/>
          <w:szCs w:val="28"/>
        </w:rPr>
        <w:t>.</w:t>
      </w:r>
    </w:p>
    <w:p w:rsidR="00952163" w:rsidRPr="00CC5F8A" w:rsidRDefault="00952163" w:rsidP="00CC5F8A">
      <w:pPr>
        <w:spacing w:line="400" w:lineRule="exact"/>
        <w:ind w:firstLine="720"/>
        <w:jc w:val="both"/>
        <w:rPr>
          <w:sz w:val="28"/>
          <w:szCs w:val="28"/>
        </w:rPr>
      </w:pPr>
      <w:r w:rsidRPr="00CC5F8A">
        <w:rPr>
          <w:sz w:val="28"/>
          <w:szCs w:val="28"/>
        </w:rPr>
        <w:t>Sinh hoạt chuyên môn (tổ chuyên môn: 02 lần/ tháng</w:t>
      </w:r>
      <w:r w:rsidR="004A3B2B" w:rsidRPr="00CC5F8A">
        <w:rPr>
          <w:sz w:val="28"/>
          <w:szCs w:val="28"/>
        </w:rPr>
        <w:t>)</w:t>
      </w:r>
      <w:r w:rsidR="00BB239F" w:rsidRPr="00CC5F8A">
        <w:rPr>
          <w:sz w:val="28"/>
          <w:szCs w:val="28"/>
        </w:rPr>
        <w:t>.</w:t>
      </w:r>
    </w:p>
    <w:p w:rsidR="00BB239F" w:rsidRPr="00CC5F8A" w:rsidRDefault="00BB239F" w:rsidP="00CC5F8A">
      <w:pPr>
        <w:spacing w:line="400" w:lineRule="exact"/>
        <w:ind w:firstLine="720"/>
        <w:jc w:val="both"/>
        <w:rPr>
          <w:sz w:val="28"/>
          <w:szCs w:val="28"/>
        </w:rPr>
      </w:pPr>
      <w:r w:rsidRPr="00CC5F8A">
        <w:rPr>
          <w:b/>
          <w:sz w:val="28"/>
          <w:szCs w:val="28"/>
          <w:u w:val="single"/>
        </w:rPr>
        <w:t>Ghi chú</w:t>
      </w:r>
      <w:r w:rsidRPr="00CC5F8A">
        <w:rPr>
          <w:sz w:val="28"/>
          <w:szCs w:val="28"/>
        </w:rPr>
        <w:t>: Các cuộc họp đột xuất nhà trường sẽ thông báo.</w:t>
      </w:r>
    </w:p>
    <w:p w:rsidR="002419F9" w:rsidRPr="00CC5F8A" w:rsidRDefault="008424CC" w:rsidP="00CC5F8A">
      <w:pPr>
        <w:spacing w:line="400" w:lineRule="exact"/>
        <w:ind w:firstLine="720"/>
        <w:jc w:val="both"/>
        <w:rPr>
          <w:b/>
          <w:sz w:val="28"/>
          <w:szCs w:val="28"/>
        </w:rPr>
      </w:pPr>
      <w:r w:rsidRPr="00CC5F8A">
        <w:rPr>
          <w:b/>
          <w:sz w:val="28"/>
          <w:szCs w:val="28"/>
        </w:rPr>
        <w:t>2. Công tác chuyên môn</w:t>
      </w:r>
    </w:p>
    <w:p w:rsidR="00C648FB" w:rsidRPr="00CC5F8A" w:rsidRDefault="00C648FB" w:rsidP="00CC5F8A">
      <w:pPr>
        <w:spacing w:line="400" w:lineRule="exact"/>
        <w:ind w:firstLine="720"/>
        <w:jc w:val="both"/>
        <w:rPr>
          <w:sz w:val="28"/>
          <w:szCs w:val="28"/>
        </w:rPr>
      </w:pPr>
      <w:r w:rsidRPr="00CC5F8A">
        <w:rPr>
          <w:sz w:val="28"/>
          <w:szCs w:val="28"/>
        </w:rPr>
        <w:t>+ Xây dựng phương án chỉ đạo giáo viên hướng dẫn phụ huynh học sinh cài đặt phần mềm học tập trên điện thoại thông minh hoặc máy tính.</w:t>
      </w:r>
    </w:p>
    <w:p w:rsidR="00312474" w:rsidRPr="00CC5F8A" w:rsidRDefault="00312474" w:rsidP="00CC5F8A">
      <w:pPr>
        <w:spacing w:line="400" w:lineRule="exact"/>
        <w:ind w:firstLine="720"/>
        <w:jc w:val="both"/>
        <w:rPr>
          <w:sz w:val="28"/>
          <w:szCs w:val="28"/>
        </w:rPr>
      </w:pPr>
      <w:r w:rsidRPr="00CC5F8A">
        <w:rPr>
          <w:sz w:val="28"/>
          <w:szCs w:val="28"/>
        </w:rPr>
        <w:t>+ Hướng dẫn giáo viên sử dụng các phần mềm giảng dạy trực tuyến (trực tuyến hoặc trực tiếp tại trường). Các đ/c hỗ trợ chuyên môn: Hòa Bình, Huỳnh Thu.</w:t>
      </w:r>
    </w:p>
    <w:p w:rsidR="008424CC" w:rsidRPr="00CC5F8A" w:rsidRDefault="00312474" w:rsidP="00CC5F8A">
      <w:pPr>
        <w:spacing w:line="400" w:lineRule="exact"/>
        <w:ind w:firstLine="720"/>
        <w:jc w:val="both"/>
        <w:rPr>
          <w:sz w:val="28"/>
          <w:szCs w:val="28"/>
        </w:rPr>
      </w:pPr>
      <w:r w:rsidRPr="00CC5F8A">
        <w:rPr>
          <w:sz w:val="28"/>
          <w:szCs w:val="28"/>
        </w:rPr>
        <w:t>+ Tổ chức dạy học trực tuyến</w:t>
      </w:r>
      <w:r w:rsidR="00961E39" w:rsidRPr="00CC5F8A">
        <w:rPr>
          <w:sz w:val="28"/>
          <w:szCs w:val="28"/>
        </w:rPr>
        <w:t xml:space="preserve"> từ ngày 15/9/2021 (nếu chưa có Quyết định học tập trung tại trường) với các môn học chủ yếu đối với khối 1 và 2 Toán, tiếng Việt; đối với khối 3 đến khối 5 Toán, tiếng Việt, tiếng Anh.</w:t>
      </w:r>
    </w:p>
    <w:p w:rsidR="00C12ACB" w:rsidRPr="00CC5F8A" w:rsidRDefault="00C12ACB" w:rsidP="00CC5F8A">
      <w:pPr>
        <w:spacing w:line="400" w:lineRule="exact"/>
        <w:ind w:firstLine="720"/>
        <w:jc w:val="both"/>
        <w:rPr>
          <w:sz w:val="28"/>
          <w:szCs w:val="28"/>
        </w:rPr>
      </w:pPr>
      <w:r w:rsidRPr="00CC5F8A">
        <w:rPr>
          <w:sz w:val="28"/>
          <w:szCs w:val="28"/>
        </w:rPr>
        <w:t>+ Xây dựng kế hoạch giáo dục năm học 2021-2022 (các phụ lục kè</w:t>
      </w:r>
      <w:r w:rsidR="00C648FB" w:rsidRPr="00CC5F8A">
        <w:rPr>
          <w:sz w:val="28"/>
          <w:szCs w:val="28"/>
        </w:rPr>
        <w:t>m</w:t>
      </w:r>
      <w:r w:rsidRPr="00CC5F8A">
        <w:rPr>
          <w:sz w:val="28"/>
          <w:szCs w:val="28"/>
        </w:rPr>
        <w:t xml:space="preserve"> theo)</w:t>
      </w:r>
      <w:r w:rsidR="00AC37A0" w:rsidRPr="00CC5F8A">
        <w:rPr>
          <w:sz w:val="28"/>
          <w:szCs w:val="28"/>
        </w:rPr>
        <w:t>.</w:t>
      </w:r>
    </w:p>
    <w:p w:rsidR="00AC37A0" w:rsidRPr="00CC5F8A" w:rsidRDefault="00C648FB" w:rsidP="00CC5F8A">
      <w:pPr>
        <w:spacing w:line="400" w:lineRule="exact"/>
        <w:ind w:firstLine="720"/>
        <w:jc w:val="both"/>
        <w:rPr>
          <w:sz w:val="28"/>
          <w:szCs w:val="28"/>
        </w:rPr>
      </w:pPr>
      <w:r w:rsidRPr="00CC5F8A">
        <w:rPr>
          <w:sz w:val="28"/>
          <w:szCs w:val="28"/>
        </w:rPr>
        <w:t>+ Hướng dẫn tổ chuyên môn, giáo viên xây dựng kế hoạch dạy học các môn học, hoạt động giáo dục.</w:t>
      </w:r>
    </w:p>
    <w:p w:rsidR="004D4AFA" w:rsidRPr="00CC5F8A" w:rsidRDefault="004D4AFA" w:rsidP="00CC5F8A">
      <w:pPr>
        <w:spacing w:line="400" w:lineRule="exact"/>
        <w:ind w:firstLine="720"/>
        <w:jc w:val="both"/>
        <w:rPr>
          <w:b/>
          <w:sz w:val="28"/>
          <w:szCs w:val="28"/>
        </w:rPr>
      </w:pPr>
      <w:r w:rsidRPr="00CC5F8A">
        <w:rPr>
          <w:b/>
          <w:sz w:val="28"/>
          <w:szCs w:val="28"/>
        </w:rPr>
        <w:t>3. Thư viện thiết bị</w:t>
      </w:r>
    </w:p>
    <w:p w:rsidR="004D4AFA" w:rsidRPr="00CC5F8A" w:rsidRDefault="004D4AFA" w:rsidP="00CC5F8A">
      <w:pPr>
        <w:spacing w:line="400" w:lineRule="exact"/>
        <w:ind w:firstLine="720"/>
        <w:jc w:val="both"/>
        <w:rPr>
          <w:sz w:val="28"/>
          <w:szCs w:val="28"/>
        </w:rPr>
      </w:pPr>
      <w:r w:rsidRPr="00CC5F8A">
        <w:rPr>
          <w:sz w:val="28"/>
          <w:szCs w:val="28"/>
        </w:rPr>
        <w:t xml:space="preserve">+ Kiểm tra thiết bị, đddh còn thiếu </w:t>
      </w:r>
      <w:r w:rsidR="00034D3F">
        <w:rPr>
          <w:sz w:val="28"/>
          <w:szCs w:val="28"/>
        </w:rPr>
        <w:t>để</w:t>
      </w:r>
      <w:r w:rsidRPr="00CC5F8A">
        <w:rPr>
          <w:sz w:val="28"/>
          <w:szCs w:val="28"/>
        </w:rPr>
        <w:t xml:space="preserve"> tham mưu mua sắm bổ sung.</w:t>
      </w:r>
    </w:p>
    <w:p w:rsidR="002419F9" w:rsidRPr="00CC5F8A" w:rsidRDefault="004D4AFA" w:rsidP="00CC5F8A">
      <w:pPr>
        <w:spacing w:line="400" w:lineRule="exact"/>
        <w:ind w:firstLine="720"/>
        <w:jc w:val="both"/>
        <w:rPr>
          <w:b/>
          <w:sz w:val="28"/>
          <w:szCs w:val="28"/>
        </w:rPr>
      </w:pPr>
      <w:r w:rsidRPr="00CC5F8A">
        <w:rPr>
          <w:b/>
          <w:sz w:val="28"/>
          <w:szCs w:val="28"/>
        </w:rPr>
        <w:t>4</w:t>
      </w:r>
      <w:r w:rsidR="00FB6A16" w:rsidRPr="00CC5F8A">
        <w:rPr>
          <w:b/>
          <w:sz w:val="28"/>
          <w:szCs w:val="28"/>
        </w:rPr>
        <w:t>. Công tác phối hợp</w:t>
      </w:r>
    </w:p>
    <w:p w:rsidR="00FB6A16" w:rsidRPr="00CC5F8A" w:rsidRDefault="004D4AFA" w:rsidP="00CC5F8A">
      <w:pPr>
        <w:spacing w:line="400" w:lineRule="exact"/>
        <w:ind w:firstLine="720"/>
        <w:jc w:val="both"/>
        <w:rPr>
          <w:b/>
          <w:sz w:val="28"/>
          <w:szCs w:val="28"/>
        </w:rPr>
      </w:pPr>
      <w:r w:rsidRPr="00CC5F8A">
        <w:rPr>
          <w:b/>
          <w:sz w:val="28"/>
          <w:szCs w:val="28"/>
        </w:rPr>
        <w:t>4</w:t>
      </w:r>
      <w:r w:rsidR="00FB6A16" w:rsidRPr="00CC5F8A">
        <w:rPr>
          <w:b/>
          <w:sz w:val="28"/>
          <w:szCs w:val="28"/>
        </w:rPr>
        <w:t>.1. Công đoàn</w:t>
      </w:r>
    </w:p>
    <w:p w:rsidR="0081644F" w:rsidRDefault="0081644F" w:rsidP="00CC5F8A">
      <w:pPr>
        <w:spacing w:line="400" w:lineRule="exact"/>
        <w:ind w:firstLine="720"/>
        <w:jc w:val="both"/>
        <w:rPr>
          <w:sz w:val="28"/>
          <w:szCs w:val="28"/>
        </w:rPr>
      </w:pPr>
      <w:r w:rsidRPr="00CC5F8A">
        <w:rPr>
          <w:sz w:val="28"/>
          <w:szCs w:val="28"/>
        </w:rPr>
        <w:t xml:space="preserve">+ </w:t>
      </w:r>
      <w:r w:rsidR="00562384" w:rsidRPr="00CC5F8A">
        <w:rPr>
          <w:sz w:val="28"/>
          <w:szCs w:val="28"/>
        </w:rPr>
        <w:t>Phối hợp với Nhà trường x</w:t>
      </w:r>
      <w:r w:rsidRPr="00CC5F8A">
        <w:rPr>
          <w:sz w:val="28"/>
          <w:szCs w:val="28"/>
        </w:rPr>
        <w:t>ây dựng nội quy, bộ quy tắc ứng xử cho cán bộ, giáo viên, nhân viên và học sinh trong năm học 20</w:t>
      </w:r>
      <w:r w:rsidR="00AA7332" w:rsidRPr="00CC5F8A">
        <w:rPr>
          <w:sz w:val="28"/>
          <w:szCs w:val="28"/>
        </w:rPr>
        <w:t>2</w:t>
      </w:r>
      <w:r w:rsidR="00562384" w:rsidRPr="00CC5F8A">
        <w:rPr>
          <w:sz w:val="28"/>
          <w:szCs w:val="28"/>
        </w:rPr>
        <w:t>1</w:t>
      </w:r>
      <w:r w:rsidRPr="00CC5F8A">
        <w:rPr>
          <w:sz w:val="28"/>
          <w:szCs w:val="28"/>
        </w:rPr>
        <w:t>-202</w:t>
      </w:r>
      <w:r w:rsidR="00562384" w:rsidRPr="00CC5F8A">
        <w:rPr>
          <w:sz w:val="28"/>
          <w:szCs w:val="28"/>
        </w:rPr>
        <w:t>2.</w:t>
      </w:r>
      <w:r w:rsidR="00034D3F">
        <w:rPr>
          <w:sz w:val="28"/>
          <w:szCs w:val="28"/>
        </w:rPr>
        <w:t xml:space="preserve"> Quy chế chẩm điểm thi đua tháng, năm đối với viên chức toàn trường.</w:t>
      </w:r>
    </w:p>
    <w:p w:rsidR="0081644F" w:rsidRPr="00CC5F8A" w:rsidRDefault="0081644F" w:rsidP="00CC5F8A">
      <w:pPr>
        <w:spacing w:line="400" w:lineRule="exact"/>
        <w:ind w:firstLine="720"/>
        <w:jc w:val="both"/>
        <w:rPr>
          <w:sz w:val="28"/>
          <w:szCs w:val="28"/>
        </w:rPr>
      </w:pPr>
      <w:r w:rsidRPr="00CC5F8A">
        <w:rPr>
          <w:sz w:val="28"/>
          <w:szCs w:val="28"/>
        </w:rPr>
        <w:lastRenderedPageBreak/>
        <w:t xml:space="preserve">+ Phối hợp với </w:t>
      </w:r>
      <w:r w:rsidR="00D05C0E" w:rsidRPr="00CC5F8A">
        <w:rPr>
          <w:sz w:val="28"/>
          <w:szCs w:val="28"/>
        </w:rPr>
        <w:t>các đoàn thể tổ chức kh</w:t>
      </w:r>
      <w:r w:rsidR="004D4AFA" w:rsidRPr="00CC5F8A">
        <w:rPr>
          <w:sz w:val="28"/>
          <w:szCs w:val="28"/>
        </w:rPr>
        <w:t>ai</w:t>
      </w:r>
      <w:r w:rsidR="00D05C0E" w:rsidRPr="00CC5F8A">
        <w:rPr>
          <w:sz w:val="28"/>
          <w:szCs w:val="28"/>
        </w:rPr>
        <w:t xml:space="preserve"> giảng năm học 2021-2022</w:t>
      </w:r>
      <w:r w:rsidR="00562384" w:rsidRPr="00CC5F8A">
        <w:rPr>
          <w:sz w:val="28"/>
          <w:szCs w:val="28"/>
        </w:rPr>
        <w:t>.</w:t>
      </w:r>
    </w:p>
    <w:p w:rsidR="004D4AFA" w:rsidRPr="00CC5F8A" w:rsidRDefault="007957CC" w:rsidP="00CC5F8A">
      <w:pPr>
        <w:spacing w:line="400" w:lineRule="exact"/>
        <w:ind w:firstLine="720"/>
        <w:jc w:val="both"/>
        <w:rPr>
          <w:sz w:val="28"/>
          <w:szCs w:val="28"/>
        </w:rPr>
      </w:pPr>
      <w:r w:rsidRPr="00CC5F8A">
        <w:rPr>
          <w:sz w:val="28"/>
          <w:szCs w:val="28"/>
        </w:rPr>
        <w:t>+ Tổ chức cho viên chức đăng ký danh hiệu thi đua và hình thức khen thưởng</w:t>
      </w:r>
      <w:r w:rsidR="000D48F4" w:rsidRPr="00CC5F8A">
        <w:rPr>
          <w:sz w:val="28"/>
          <w:szCs w:val="28"/>
        </w:rPr>
        <w:t xml:space="preserve"> năm học 2021-2022</w:t>
      </w:r>
      <w:r w:rsidRPr="00CC5F8A">
        <w:rPr>
          <w:sz w:val="28"/>
          <w:szCs w:val="28"/>
        </w:rPr>
        <w:t>.</w:t>
      </w:r>
    </w:p>
    <w:p w:rsidR="007957CC" w:rsidRPr="00CC5F8A" w:rsidRDefault="007957CC" w:rsidP="00CC5F8A">
      <w:pPr>
        <w:spacing w:line="400" w:lineRule="exact"/>
        <w:ind w:firstLine="720"/>
        <w:jc w:val="both"/>
        <w:rPr>
          <w:sz w:val="28"/>
          <w:szCs w:val="28"/>
        </w:rPr>
      </w:pPr>
      <w:r w:rsidRPr="00CC5F8A">
        <w:rPr>
          <w:sz w:val="28"/>
          <w:szCs w:val="28"/>
        </w:rPr>
        <w:t>+ Phối hợp với nhà trường xét nâng lương thường xuyên, nâng lương trước thời hạn cho viên chức.</w:t>
      </w:r>
    </w:p>
    <w:p w:rsidR="0081434B" w:rsidRPr="00CC5F8A" w:rsidRDefault="00C5057E" w:rsidP="00CC5F8A">
      <w:pPr>
        <w:spacing w:line="400" w:lineRule="exact"/>
        <w:ind w:firstLine="720"/>
        <w:jc w:val="both"/>
        <w:rPr>
          <w:b/>
          <w:sz w:val="28"/>
          <w:szCs w:val="28"/>
        </w:rPr>
      </w:pPr>
      <w:r w:rsidRPr="00CC5F8A">
        <w:rPr>
          <w:b/>
          <w:sz w:val="28"/>
          <w:szCs w:val="28"/>
        </w:rPr>
        <w:t>4.2</w:t>
      </w:r>
      <w:r w:rsidR="0081434B" w:rsidRPr="00CC5F8A">
        <w:rPr>
          <w:b/>
          <w:sz w:val="28"/>
          <w:szCs w:val="28"/>
        </w:rPr>
        <w:t>. Đoàn thanh niên, đội thiếu niên</w:t>
      </w:r>
    </w:p>
    <w:p w:rsidR="005A6E43" w:rsidRPr="00CC5F8A" w:rsidRDefault="005A6E43" w:rsidP="00CC5F8A">
      <w:pPr>
        <w:spacing w:line="400" w:lineRule="exact"/>
        <w:ind w:firstLine="720"/>
        <w:jc w:val="both"/>
        <w:rPr>
          <w:sz w:val="28"/>
          <w:szCs w:val="28"/>
        </w:rPr>
      </w:pPr>
      <w:r w:rsidRPr="00CC5F8A">
        <w:rPr>
          <w:sz w:val="28"/>
          <w:szCs w:val="28"/>
        </w:rPr>
        <w:t>+ Ổn định mọi sinh hoạt truyền thố</w:t>
      </w:r>
      <w:r w:rsidR="004B2E16">
        <w:rPr>
          <w:sz w:val="28"/>
          <w:szCs w:val="28"/>
        </w:rPr>
        <w:t>ng.</w:t>
      </w:r>
    </w:p>
    <w:p w:rsidR="00770A72" w:rsidRPr="00CC5F8A" w:rsidRDefault="00770A72" w:rsidP="00CC5F8A">
      <w:pPr>
        <w:spacing w:line="400" w:lineRule="exact"/>
        <w:ind w:firstLine="720"/>
        <w:jc w:val="both"/>
        <w:rPr>
          <w:sz w:val="28"/>
          <w:szCs w:val="28"/>
        </w:rPr>
      </w:pPr>
      <w:r w:rsidRPr="00CC5F8A">
        <w:rPr>
          <w:sz w:val="28"/>
          <w:szCs w:val="28"/>
        </w:rPr>
        <w:t>+ Thành l</w:t>
      </w:r>
      <w:r w:rsidR="00A9105D" w:rsidRPr="00CC5F8A">
        <w:rPr>
          <w:sz w:val="28"/>
          <w:szCs w:val="28"/>
        </w:rPr>
        <w:t>ập đội phát thanh măng non</w:t>
      </w:r>
      <w:r w:rsidR="00A37799" w:rsidRPr="00CC5F8A">
        <w:rPr>
          <w:sz w:val="28"/>
          <w:szCs w:val="28"/>
        </w:rPr>
        <w:t xml:space="preserve"> (tuyền truyền các nd trước</w:t>
      </w:r>
      <w:r w:rsidR="00BB527A" w:rsidRPr="00CC5F8A">
        <w:rPr>
          <w:sz w:val="28"/>
          <w:szCs w:val="28"/>
        </w:rPr>
        <w:t>, sau</w:t>
      </w:r>
      <w:r w:rsidR="00A37799" w:rsidRPr="00CC5F8A">
        <w:rPr>
          <w:sz w:val="28"/>
          <w:szCs w:val="28"/>
        </w:rPr>
        <w:t xml:space="preserve"> giờ học</w:t>
      </w:r>
      <w:r w:rsidR="00BB527A" w:rsidRPr="00CC5F8A">
        <w:rPr>
          <w:sz w:val="28"/>
          <w:szCs w:val="28"/>
        </w:rPr>
        <w:t xml:space="preserve"> chính khóa</w:t>
      </w:r>
      <w:r w:rsidR="004B2E16">
        <w:rPr>
          <w:sz w:val="28"/>
          <w:szCs w:val="28"/>
        </w:rPr>
        <w:t xml:space="preserve"> tập trung tại trường</w:t>
      </w:r>
      <w:r w:rsidR="00A37799" w:rsidRPr="00CC5F8A">
        <w:rPr>
          <w:sz w:val="28"/>
          <w:szCs w:val="28"/>
        </w:rPr>
        <w:t>)</w:t>
      </w:r>
      <w:r w:rsidR="004B2E16">
        <w:rPr>
          <w:sz w:val="28"/>
          <w:szCs w:val="28"/>
        </w:rPr>
        <w:t>.</w:t>
      </w:r>
    </w:p>
    <w:p w:rsidR="00A9105D" w:rsidRPr="00CC5F8A" w:rsidRDefault="005A6E43" w:rsidP="00CC5F8A">
      <w:pPr>
        <w:spacing w:line="400" w:lineRule="exact"/>
        <w:ind w:firstLine="720"/>
        <w:jc w:val="both"/>
        <w:rPr>
          <w:sz w:val="28"/>
          <w:szCs w:val="28"/>
        </w:rPr>
      </w:pPr>
      <w:r w:rsidRPr="00CC5F8A">
        <w:rPr>
          <w:sz w:val="28"/>
          <w:szCs w:val="28"/>
        </w:rPr>
        <w:t>+ Phân công</w:t>
      </w:r>
      <w:r w:rsidR="00360D7D" w:rsidRPr="00CC5F8A">
        <w:rPr>
          <w:sz w:val="28"/>
          <w:szCs w:val="28"/>
        </w:rPr>
        <w:t xml:space="preserve"> và kiểm tra công tác</w:t>
      </w:r>
      <w:r w:rsidRPr="00CC5F8A">
        <w:rPr>
          <w:sz w:val="28"/>
          <w:szCs w:val="28"/>
        </w:rPr>
        <w:t xml:space="preserve"> lao động cho các lớp</w:t>
      </w:r>
      <w:r w:rsidR="004B2E16">
        <w:rPr>
          <w:sz w:val="28"/>
          <w:szCs w:val="28"/>
        </w:rPr>
        <w:t>.</w:t>
      </w:r>
    </w:p>
    <w:p w:rsidR="00135C85" w:rsidRPr="00CC5F8A" w:rsidRDefault="00135C85" w:rsidP="00CC5F8A">
      <w:pPr>
        <w:spacing w:line="400" w:lineRule="exact"/>
        <w:ind w:firstLine="720"/>
        <w:jc w:val="both"/>
        <w:rPr>
          <w:sz w:val="28"/>
          <w:szCs w:val="28"/>
        </w:rPr>
      </w:pPr>
      <w:r w:rsidRPr="00CC5F8A">
        <w:rPr>
          <w:b/>
          <w:sz w:val="28"/>
          <w:szCs w:val="28"/>
          <w:u w:val="single"/>
        </w:rPr>
        <w:t>Chú ý</w:t>
      </w:r>
      <w:r w:rsidRPr="00CC5F8A">
        <w:rPr>
          <w:sz w:val="28"/>
          <w:szCs w:val="28"/>
        </w:rPr>
        <w:t>: Khi học sinh tham gia lao động, GV chủ nhiệm phải</w:t>
      </w:r>
      <w:r w:rsidR="004B2E16">
        <w:rPr>
          <w:sz w:val="28"/>
          <w:szCs w:val="28"/>
        </w:rPr>
        <w:t xml:space="preserve"> trực tiếp</w:t>
      </w:r>
      <w:r w:rsidRPr="00CC5F8A">
        <w:rPr>
          <w:sz w:val="28"/>
          <w:szCs w:val="28"/>
        </w:rPr>
        <w:t xml:space="preserve"> chỉ đạo</w:t>
      </w:r>
    </w:p>
    <w:p w:rsidR="00A72868" w:rsidRPr="00CC5F8A" w:rsidRDefault="00A72868" w:rsidP="00CC5F8A">
      <w:pPr>
        <w:spacing w:line="400" w:lineRule="exact"/>
        <w:ind w:firstLine="720"/>
        <w:jc w:val="both"/>
        <w:rPr>
          <w:sz w:val="28"/>
          <w:szCs w:val="28"/>
        </w:rPr>
      </w:pPr>
      <w:r w:rsidRPr="00CC5F8A">
        <w:rPr>
          <w:sz w:val="28"/>
          <w:szCs w:val="28"/>
        </w:rPr>
        <w:t xml:space="preserve">+ </w:t>
      </w:r>
      <w:r w:rsidR="000D48F4" w:rsidRPr="00CC5F8A">
        <w:rPr>
          <w:sz w:val="28"/>
          <w:szCs w:val="28"/>
        </w:rPr>
        <w:t>Xây dựng kế hoạch t</w:t>
      </w:r>
      <w:r w:rsidRPr="00CC5F8A">
        <w:rPr>
          <w:sz w:val="28"/>
          <w:szCs w:val="28"/>
        </w:rPr>
        <w:t>ổ chức đại hội, kiện toàn tổ chức</w:t>
      </w:r>
      <w:r w:rsidR="004B2E16">
        <w:rPr>
          <w:sz w:val="28"/>
          <w:szCs w:val="28"/>
        </w:rPr>
        <w:t xml:space="preserve"> (trường hợp học tập trung trở lại).</w:t>
      </w:r>
    </w:p>
    <w:p w:rsidR="00A971C3" w:rsidRPr="00CC5F8A" w:rsidRDefault="00D0769D" w:rsidP="00CC5F8A">
      <w:pPr>
        <w:spacing w:line="400" w:lineRule="exact"/>
        <w:ind w:firstLine="720"/>
        <w:jc w:val="both"/>
        <w:rPr>
          <w:b/>
          <w:sz w:val="28"/>
          <w:szCs w:val="28"/>
        </w:rPr>
      </w:pPr>
      <w:r w:rsidRPr="00CC5F8A">
        <w:rPr>
          <w:b/>
          <w:sz w:val="28"/>
          <w:szCs w:val="28"/>
        </w:rPr>
        <w:t>5</w:t>
      </w:r>
      <w:r w:rsidR="00A971C3" w:rsidRPr="00CC5F8A">
        <w:rPr>
          <w:b/>
          <w:sz w:val="28"/>
          <w:szCs w:val="28"/>
        </w:rPr>
        <w:t>. Tài vụ, văn thư</w:t>
      </w:r>
      <w:r w:rsidR="007E68FA" w:rsidRPr="00CC5F8A">
        <w:rPr>
          <w:b/>
          <w:sz w:val="28"/>
          <w:szCs w:val="28"/>
        </w:rPr>
        <w:t xml:space="preserve"> – thủ quỹ</w:t>
      </w:r>
    </w:p>
    <w:p w:rsidR="0081644F" w:rsidRPr="00CC5F8A" w:rsidRDefault="0081644F" w:rsidP="00CC5F8A">
      <w:pPr>
        <w:spacing w:line="400" w:lineRule="exact"/>
        <w:ind w:firstLine="720"/>
        <w:jc w:val="both"/>
        <w:rPr>
          <w:sz w:val="28"/>
          <w:szCs w:val="28"/>
        </w:rPr>
      </w:pPr>
      <w:r w:rsidRPr="00CC5F8A">
        <w:rPr>
          <w:sz w:val="28"/>
          <w:szCs w:val="28"/>
        </w:rPr>
        <w:t>+ Rà soát, thống kê học sinh, học sinh có hoàn cảnh khó khăn, đối tượng diệ</w:t>
      </w:r>
      <w:r w:rsidR="00043F93" w:rsidRPr="00CC5F8A">
        <w:rPr>
          <w:sz w:val="28"/>
          <w:szCs w:val="28"/>
        </w:rPr>
        <w:t>n chính sách.</w:t>
      </w:r>
    </w:p>
    <w:p w:rsidR="00AF7A8C" w:rsidRPr="00CC5F8A" w:rsidRDefault="00AF7A8C" w:rsidP="00CC5F8A">
      <w:pPr>
        <w:spacing w:line="400" w:lineRule="exact"/>
        <w:ind w:firstLine="720"/>
        <w:jc w:val="both"/>
        <w:rPr>
          <w:sz w:val="28"/>
          <w:szCs w:val="28"/>
        </w:rPr>
      </w:pPr>
      <w:r w:rsidRPr="00CC5F8A">
        <w:rPr>
          <w:sz w:val="28"/>
          <w:szCs w:val="28"/>
        </w:rPr>
        <w:t>+ Hoàn thành hồ sơ rút các khoản chế độ c</w:t>
      </w:r>
      <w:r w:rsidR="00A54127" w:rsidRPr="00CC5F8A">
        <w:rPr>
          <w:sz w:val="28"/>
          <w:szCs w:val="28"/>
        </w:rPr>
        <w:t>òn</w:t>
      </w:r>
      <w:r w:rsidRPr="00CC5F8A">
        <w:rPr>
          <w:sz w:val="28"/>
          <w:szCs w:val="28"/>
        </w:rPr>
        <w:t xml:space="preserve"> lại</w:t>
      </w:r>
      <w:r w:rsidR="00A54127" w:rsidRPr="00CC5F8A">
        <w:rPr>
          <w:sz w:val="28"/>
          <w:szCs w:val="28"/>
        </w:rPr>
        <w:t xml:space="preserve"> của năm học 2020-2021 (dạy HS khuyết tật, chế độ tuyển sinh</w:t>
      </w:r>
      <w:r w:rsidR="00043F93" w:rsidRPr="00CC5F8A">
        <w:rPr>
          <w:sz w:val="28"/>
          <w:szCs w:val="28"/>
        </w:rPr>
        <w:t xml:space="preserve"> 2021-2022</w:t>
      </w:r>
      <w:r w:rsidR="00A54127" w:rsidRPr="00CC5F8A">
        <w:rPr>
          <w:sz w:val="28"/>
          <w:szCs w:val="28"/>
        </w:rPr>
        <w:t>, ...)</w:t>
      </w:r>
      <w:r w:rsidR="00D0769D" w:rsidRPr="00CC5F8A">
        <w:rPr>
          <w:sz w:val="28"/>
          <w:szCs w:val="28"/>
        </w:rPr>
        <w:t xml:space="preserve"> các nội dung về chế độ chính sách của viên chức chưa thực hiện xong trong năm học qua (phụ cấp thâm niên của đ/c Nguyệt, đ/c Phúc, đ/c Thơ chưa thực hiện)</w:t>
      </w:r>
      <w:r w:rsidRPr="00CC5F8A">
        <w:rPr>
          <w:sz w:val="28"/>
          <w:szCs w:val="28"/>
        </w:rPr>
        <w:t>.</w:t>
      </w:r>
    </w:p>
    <w:p w:rsidR="000037DE" w:rsidRPr="00CC5F8A" w:rsidRDefault="000037DE" w:rsidP="00CC5F8A">
      <w:pPr>
        <w:spacing w:line="400" w:lineRule="exact"/>
        <w:ind w:firstLine="720"/>
        <w:jc w:val="both"/>
        <w:rPr>
          <w:sz w:val="28"/>
          <w:szCs w:val="28"/>
        </w:rPr>
      </w:pPr>
      <w:r w:rsidRPr="00CC5F8A">
        <w:rPr>
          <w:sz w:val="28"/>
          <w:szCs w:val="28"/>
        </w:rPr>
        <w:t>+ Xây dựng kế hoạch mua sắm và tu sửa CSVC, thiết bị, đồ dùng dạy</w:t>
      </w:r>
      <w:r w:rsidR="004F543A" w:rsidRPr="00CC5F8A">
        <w:rPr>
          <w:sz w:val="28"/>
          <w:szCs w:val="28"/>
        </w:rPr>
        <w:t>.</w:t>
      </w:r>
    </w:p>
    <w:p w:rsidR="004F543A" w:rsidRPr="00CC5F8A" w:rsidRDefault="004F543A" w:rsidP="00CC5F8A">
      <w:pPr>
        <w:spacing w:line="400" w:lineRule="exact"/>
        <w:ind w:firstLine="720"/>
        <w:jc w:val="both"/>
        <w:rPr>
          <w:sz w:val="28"/>
          <w:szCs w:val="28"/>
        </w:rPr>
      </w:pPr>
      <w:r w:rsidRPr="00CC5F8A">
        <w:rPr>
          <w:sz w:val="28"/>
          <w:szCs w:val="28"/>
        </w:rPr>
        <w:t>+ Hoàn thành hồ sơ quyết toán các khoản đóng góp tự nguyện năm học 2020-2021.</w:t>
      </w:r>
    </w:p>
    <w:p w:rsidR="00043F93" w:rsidRPr="00CC5F8A" w:rsidRDefault="00043F93" w:rsidP="00CC5F8A">
      <w:pPr>
        <w:spacing w:line="400" w:lineRule="exact"/>
        <w:ind w:firstLine="720"/>
        <w:jc w:val="both"/>
        <w:rPr>
          <w:sz w:val="28"/>
          <w:szCs w:val="28"/>
        </w:rPr>
      </w:pPr>
      <w:r w:rsidRPr="00CC5F8A">
        <w:rPr>
          <w:sz w:val="28"/>
          <w:szCs w:val="28"/>
        </w:rPr>
        <w:t>+ Cập nhật thông tin trên các phần mềm.</w:t>
      </w:r>
    </w:p>
    <w:p w:rsidR="00043F93" w:rsidRPr="00CC5F8A" w:rsidRDefault="00043F93" w:rsidP="00CC5F8A">
      <w:pPr>
        <w:spacing w:line="400" w:lineRule="exact"/>
        <w:ind w:firstLine="720"/>
        <w:jc w:val="both"/>
        <w:rPr>
          <w:sz w:val="28"/>
          <w:szCs w:val="28"/>
        </w:rPr>
      </w:pPr>
      <w:r w:rsidRPr="00CC5F8A">
        <w:rPr>
          <w:sz w:val="28"/>
          <w:szCs w:val="28"/>
        </w:rPr>
        <w:t>+ Thực hiện chế độ báo cáo cấp trên theo yêu cầu.</w:t>
      </w:r>
    </w:p>
    <w:p w:rsidR="00DC4D32" w:rsidRPr="00CC5F8A" w:rsidRDefault="00CB4F2A" w:rsidP="00CC5F8A">
      <w:pPr>
        <w:spacing w:line="400" w:lineRule="exact"/>
        <w:ind w:firstLine="720"/>
        <w:jc w:val="both"/>
        <w:rPr>
          <w:b/>
          <w:sz w:val="28"/>
          <w:szCs w:val="28"/>
        </w:rPr>
      </w:pPr>
      <w:r w:rsidRPr="00CC5F8A">
        <w:rPr>
          <w:b/>
          <w:sz w:val="28"/>
          <w:szCs w:val="28"/>
        </w:rPr>
        <w:t>6.</w:t>
      </w:r>
      <w:r w:rsidR="00DC4D32" w:rsidRPr="00CC5F8A">
        <w:rPr>
          <w:b/>
          <w:sz w:val="28"/>
          <w:szCs w:val="28"/>
        </w:rPr>
        <w:t xml:space="preserve"> Quy định thời gian ra vào lớp</w:t>
      </w:r>
    </w:p>
    <w:p w:rsidR="00CB4F2A" w:rsidRPr="00CC5F8A" w:rsidRDefault="00CB4F2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CC5F8A" w:rsidRPr="00CC5F8A" w:rsidRDefault="00CC5F8A" w:rsidP="0050357E">
      <w:pPr>
        <w:tabs>
          <w:tab w:val="left" w:pos="2410"/>
        </w:tabs>
        <w:jc w:val="center"/>
        <w:rPr>
          <w:b/>
          <w:sz w:val="28"/>
          <w:szCs w:val="28"/>
        </w:rPr>
      </w:pPr>
    </w:p>
    <w:p w:rsidR="0050357E" w:rsidRPr="00CC5F8A" w:rsidRDefault="0050357E" w:rsidP="0050357E">
      <w:pPr>
        <w:tabs>
          <w:tab w:val="left" w:pos="2410"/>
        </w:tabs>
        <w:jc w:val="center"/>
        <w:rPr>
          <w:b/>
          <w:sz w:val="28"/>
          <w:szCs w:val="28"/>
        </w:rPr>
      </w:pPr>
      <w:r w:rsidRPr="00CC5F8A">
        <w:rPr>
          <w:b/>
          <w:sz w:val="28"/>
          <w:szCs w:val="28"/>
        </w:rPr>
        <w:lastRenderedPageBreak/>
        <w:t>THỜI GIAN BIỂU</w:t>
      </w:r>
    </w:p>
    <w:p w:rsidR="0050357E" w:rsidRPr="00CC5F8A" w:rsidRDefault="00CB4F2A" w:rsidP="0050357E">
      <w:pPr>
        <w:tabs>
          <w:tab w:val="left" w:pos="2410"/>
        </w:tabs>
        <w:jc w:val="center"/>
        <w:rPr>
          <w:b/>
          <w:sz w:val="28"/>
          <w:szCs w:val="28"/>
        </w:rPr>
      </w:pPr>
      <w:r w:rsidRPr="00CC5F8A">
        <w:rPr>
          <w:b/>
          <w:sz w:val="28"/>
          <w:szCs w:val="28"/>
        </w:rPr>
        <w:t>Năm học</w:t>
      </w:r>
      <w:r w:rsidR="0050357E" w:rsidRPr="00CC5F8A">
        <w:rPr>
          <w:b/>
          <w:sz w:val="28"/>
          <w:szCs w:val="28"/>
        </w:rPr>
        <w:t xml:space="preserve"> 2021 </w:t>
      </w:r>
      <w:r w:rsidRPr="00CC5F8A">
        <w:rPr>
          <w:b/>
          <w:sz w:val="28"/>
          <w:szCs w:val="28"/>
        </w:rPr>
        <w:t>–</w:t>
      </w:r>
      <w:r w:rsidR="0050357E" w:rsidRPr="00CC5F8A">
        <w:rPr>
          <w:b/>
          <w:sz w:val="28"/>
          <w:szCs w:val="28"/>
        </w:rPr>
        <w:t xml:space="preserve"> 2022</w:t>
      </w:r>
    </w:p>
    <w:p w:rsidR="00CB4F2A" w:rsidRPr="00CC5F8A" w:rsidRDefault="00CB4F2A" w:rsidP="0050357E">
      <w:pPr>
        <w:tabs>
          <w:tab w:val="left" w:pos="2410"/>
        </w:tabs>
        <w:jc w:val="center"/>
        <w:rPr>
          <w:b/>
          <w:sz w:val="28"/>
          <w:szCs w:val="28"/>
        </w:rPr>
      </w:pPr>
    </w:p>
    <w:tbl>
      <w:tblPr>
        <w:tblStyle w:val="TableGrid"/>
        <w:tblW w:w="9374" w:type="dxa"/>
        <w:tblInd w:w="108" w:type="dxa"/>
        <w:tblLook w:val="04A0"/>
      </w:tblPr>
      <w:tblGrid>
        <w:gridCol w:w="1276"/>
        <w:gridCol w:w="2551"/>
        <w:gridCol w:w="1849"/>
        <w:gridCol w:w="1849"/>
        <w:gridCol w:w="1849"/>
      </w:tblGrid>
      <w:tr w:rsidR="0050357E" w:rsidRPr="00CC5F8A" w:rsidTr="0050357E">
        <w:tc>
          <w:tcPr>
            <w:tcW w:w="1276" w:type="dxa"/>
            <w:vMerge w:val="restart"/>
            <w:vAlign w:val="center"/>
          </w:tcPr>
          <w:p w:rsidR="0050357E" w:rsidRPr="00CC5F8A" w:rsidRDefault="0050357E" w:rsidP="00562384">
            <w:pPr>
              <w:tabs>
                <w:tab w:val="left" w:pos="2410"/>
              </w:tabs>
              <w:spacing w:before="60" w:after="60"/>
              <w:jc w:val="center"/>
              <w:rPr>
                <w:b/>
                <w:sz w:val="26"/>
                <w:szCs w:val="26"/>
              </w:rPr>
            </w:pPr>
            <w:r w:rsidRPr="00CC5F8A">
              <w:rPr>
                <w:b/>
                <w:sz w:val="26"/>
                <w:szCs w:val="26"/>
              </w:rPr>
              <w:t>BUỔI</w:t>
            </w:r>
          </w:p>
        </w:tc>
        <w:tc>
          <w:tcPr>
            <w:tcW w:w="2551" w:type="dxa"/>
            <w:vMerge w:val="restart"/>
            <w:vAlign w:val="center"/>
          </w:tcPr>
          <w:p w:rsidR="0050357E" w:rsidRPr="00CC5F8A" w:rsidRDefault="0050357E" w:rsidP="00562384">
            <w:pPr>
              <w:tabs>
                <w:tab w:val="left" w:pos="2410"/>
              </w:tabs>
              <w:spacing w:before="60" w:after="60"/>
              <w:jc w:val="center"/>
              <w:rPr>
                <w:b/>
                <w:sz w:val="26"/>
                <w:szCs w:val="26"/>
              </w:rPr>
            </w:pPr>
            <w:r w:rsidRPr="00CC5F8A">
              <w:rPr>
                <w:b/>
                <w:sz w:val="26"/>
                <w:szCs w:val="26"/>
              </w:rPr>
              <w:t>TIẾT</w:t>
            </w:r>
          </w:p>
        </w:tc>
        <w:tc>
          <w:tcPr>
            <w:tcW w:w="3698" w:type="dxa"/>
            <w:gridSpan w:val="2"/>
            <w:vAlign w:val="center"/>
          </w:tcPr>
          <w:p w:rsidR="0050357E" w:rsidRPr="00CC5F8A" w:rsidRDefault="0050357E" w:rsidP="00562384">
            <w:pPr>
              <w:tabs>
                <w:tab w:val="left" w:pos="2410"/>
              </w:tabs>
              <w:spacing w:before="60" w:after="60"/>
              <w:jc w:val="center"/>
              <w:rPr>
                <w:b/>
                <w:sz w:val="26"/>
                <w:szCs w:val="26"/>
              </w:rPr>
            </w:pPr>
            <w:r w:rsidRPr="00CC5F8A">
              <w:rPr>
                <w:b/>
                <w:sz w:val="26"/>
                <w:szCs w:val="26"/>
              </w:rPr>
              <w:t>THỜI GIAN</w:t>
            </w:r>
          </w:p>
        </w:tc>
        <w:tc>
          <w:tcPr>
            <w:tcW w:w="1849" w:type="dxa"/>
            <w:vMerge w:val="restart"/>
            <w:vAlign w:val="center"/>
          </w:tcPr>
          <w:p w:rsidR="0050357E" w:rsidRPr="00CC5F8A" w:rsidRDefault="0050357E" w:rsidP="00562384">
            <w:pPr>
              <w:tabs>
                <w:tab w:val="left" w:pos="2410"/>
              </w:tabs>
              <w:spacing w:before="60" w:after="60"/>
              <w:jc w:val="center"/>
              <w:rPr>
                <w:b/>
                <w:sz w:val="26"/>
                <w:szCs w:val="26"/>
              </w:rPr>
            </w:pPr>
            <w:r w:rsidRPr="00CC5F8A">
              <w:rPr>
                <w:b/>
                <w:sz w:val="26"/>
                <w:szCs w:val="26"/>
              </w:rPr>
              <w:t>GHI CHÚ</w:t>
            </w:r>
          </w:p>
        </w:tc>
      </w:tr>
      <w:tr w:rsidR="0050357E" w:rsidRPr="00CC5F8A" w:rsidTr="0050357E">
        <w:tc>
          <w:tcPr>
            <w:tcW w:w="1276" w:type="dxa"/>
            <w:vMerge/>
            <w:vAlign w:val="center"/>
          </w:tcPr>
          <w:p w:rsidR="0050357E" w:rsidRPr="00CC5F8A" w:rsidRDefault="0050357E" w:rsidP="00562384">
            <w:pPr>
              <w:tabs>
                <w:tab w:val="left" w:pos="2410"/>
              </w:tabs>
              <w:spacing w:before="60" w:after="60"/>
              <w:jc w:val="center"/>
              <w:rPr>
                <w:sz w:val="26"/>
                <w:szCs w:val="26"/>
              </w:rPr>
            </w:pPr>
          </w:p>
        </w:tc>
        <w:tc>
          <w:tcPr>
            <w:tcW w:w="2551" w:type="dxa"/>
            <w:vMerge/>
            <w:vAlign w:val="center"/>
          </w:tcPr>
          <w:p w:rsidR="0050357E" w:rsidRPr="00CC5F8A" w:rsidRDefault="0050357E" w:rsidP="00562384">
            <w:pPr>
              <w:tabs>
                <w:tab w:val="left" w:pos="2410"/>
              </w:tabs>
              <w:spacing w:before="60" w:after="60"/>
              <w:jc w:val="center"/>
              <w:rPr>
                <w:sz w:val="26"/>
                <w:szCs w:val="26"/>
              </w:rPr>
            </w:pPr>
          </w:p>
        </w:tc>
        <w:tc>
          <w:tcPr>
            <w:tcW w:w="1849" w:type="dxa"/>
            <w:vAlign w:val="center"/>
          </w:tcPr>
          <w:p w:rsidR="0050357E" w:rsidRPr="00CC5F8A" w:rsidRDefault="0050357E" w:rsidP="00562384">
            <w:pPr>
              <w:tabs>
                <w:tab w:val="left" w:pos="2410"/>
              </w:tabs>
              <w:spacing w:before="60" w:after="60"/>
              <w:jc w:val="center"/>
              <w:rPr>
                <w:b/>
                <w:sz w:val="26"/>
                <w:szCs w:val="26"/>
              </w:rPr>
            </w:pPr>
            <w:r w:rsidRPr="00CC5F8A">
              <w:rPr>
                <w:b/>
                <w:sz w:val="26"/>
                <w:szCs w:val="26"/>
              </w:rPr>
              <w:t>TỪ GIỜ</w:t>
            </w:r>
          </w:p>
        </w:tc>
        <w:tc>
          <w:tcPr>
            <w:tcW w:w="1849" w:type="dxa"/>
            <w:vAlign w:val="center"/>
          </w:tcPr>
          <w:p w:rsidR="0050357E" w:rsidRPr="00CC5F8A" w:rsidRDefault="0050357E" w:rsidP="00562384">
            <w:pPr>
              <w:tabs>
                <w:tab w:val="left" w:pos="2410"/>
              </w:tabs>
              <w:spacing w:before="60" w:after="60"/>
              <w:jc w:val="center"/>
              <w:rPr>
                <w:b/>
                <w:sz w:val="26"/>
                <w:szCs w:val="26"/>
              </w:rPr>
            </w:pPr>
            <w:r w:rsidRPr="00CC5F8A">
              <w:rPr>
                <w:b/>
                <w:sz w:val="26"/>
                <w:szCs w:val="26"/>
              </w:rPr>
              <w:t>ĐẾN GIỜ</w:t>
            </w:r>
          </w:p>
        </w:tc>
        <w:tc>
          <w:tcPr>
            <w:tcW w:w="1849" w:type="dxa"/>
            <w:vMerge/>
          </w:tcPr>
          <w:p w:rsidR="0050357E" w:rsidRPr="00CC5F8A" w:rsidRDefault="0050357E" w:rsidP="00562384">
            <w:pPr>
              <w:tabs>
                <w:tab w:val="left" w:pos="2410"/>
              </w:tabs>
              <w:spacing w:before="60" w:after="60"/>
              <w:rPr>
                <w:sz w:val="26"/>
                <w:szCs w:val="26"/>
              </w:rPr>
            </w:pPr>
          </w:p>
        </w:tc>
      </w:tr>
      <w:tr w:rsidR="0050357E" w:rsidRPr="00CC5F8A" w:rsidTr="0050357E">
        <w:tc>
          <w:tcPr>
            <w:tcW w:w="1276" w:type="dxa"/>
            <w:vMerge w:val="restart"/>
            <w:vAlign w:val="center"/>
          </w:tcPr>
          <w:p w:rsidR="0050357E" w:rsidRPr="00CC5F8A" w:rsidRDefault="0050357E" w:rsidP="00562384">
            <w:pPr>
              <w:tabs>
                <w:tab w:val="left" w:pos="2410"/>
              </w:tabs>
              <w:spacing w:before="60" w:after="60"/>
              <w:rPr>
                <w:b/>
                <w:sz w:val="28"/>
                <w:szCs w:val="28"/>
              </w:rPr>
            </w:pPr>
            <w:r w:rsidRPr="00CC5F8A">
              <w:rPr>
                <w:b/>
                <w:sz w:val="28"/>
                <w:szCs w:val="28"/>
              </w:rPr>
              <w:t>Sáng</w:t>
            </w:r>
          </w:p>
        </w:tc>
        <w:tc>
          <w:tcPr>
            <w:tcW w:w="2551" w:type="dxa"/>
          </w:tcPr>
          <w:p w:rsidR="0050357E" w:rsidRPr="00CC5F8A" w:rsidRDefault="0050357E" w:rsidP="00562384">
            <w:pPr>
              <w:tabs>
                <w:tab w:val="left" w:pos="2410"/>
              </w:tabs>
              <w:spacing w:before="60" w:after="60"/>
              <w:rPr>
                <w:b/>
                <w:sz w:val="28"/>
                <w:szCs w:val="28"/>
              </w:rPr>
            </w:pPr>
            <w:r w:rsidRPr="00CC5F8A">
              <w:rPr>
                <w:b/>
                <w:sz w:val="28"/>
                <w:szCs w:val="28"/>
              </w:rPr>
              <w:t>Lao động, Thể dục</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7 giờ 00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7 giờ 30</w:t>
            </w:r>
          </w:p>
        </w:tc>
        <w:tc>
          <w:tcPr>
            <w:tcW w:w="1849" w:type="dxa"/>
            <w:vAlign w:val="center"/>
          </w:tcPr>
          <w:p w:rsidR="0050357E" w:rsidRPr="00CC5F8A" w:rsidRDefault="0050357E" w:rsidP="00562384">
            <w:pPr>
              <w:tabs>
                <w:tab w:val="left" w:pos="2410"/>
              </w:tabs>
              <w:spacing w:before="60" w:after="60"/>
              <w:jc w:val="center"/>
              <w:rPr>
                <w:b/>
                <w:sz w:val="28"/>
                <w:szCs w:val="28"/>
              </w:rPr>
            </w:pPr>
            <w:r w:rsidRPr="00CC5F8A">
              <w:rPr>
                <w:b/>
                <w:sz w:val="28"/>
                <w:szCs w:val="28"/>
              </w:rPr>
              <w:t>TPT Đội</w:t>
            </w: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1</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7 giờ 30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8 giờ 05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2</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8 giờ 10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8 giờ 45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b/>
                <w:sz w:val="28"/>
                <w:szCs w:val="28"/>
              </w:rPr>
            </w:pPr>
            <w:r w:rsidRPr="00CC5F8A">
              <w:rPr>
                <w:b/>
                <w:sz w:val="28"/>
                <w:szCs w:val="28"/>
              </w:rPr>
              <w:t>Ra chơi</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8 giờ 45</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9 giờ 05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3</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9 giờ 10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9 giờ 45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4</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9 giờ 50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10 giờ 25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9374" w:type="dxa"/>
            <w:gridSpan w:val="5"/>
            <w:vAlign w:val="center"/>
          </w:tcPr>
          <w:p w:rsidR="0050357E" w:rsidRPr="00CC5F8A" w:rsidRDefault="0050357E" w:rsidP="00562384">
            <w:pPr>
              <w:tabs>
                <w:tab w:val="left" w:pos="2410"/>
              </w:tabs>
              <w:spacing w:before="60" w:after="60"/>
              <w:jc w:val="center"/>
              <w:rPr>
                <w:b/>
                <w:sz w:val="28"/>
                <w:szCs w:val="28"/>
              </w:rPr>
            </w:pPr>
          </w:p>
        </w:tc>
      </w:tr>
      <w:tr w:rsidR="0050357E" w:rsidRPr="00CC5F8A" w:rsidTr="0050357E">
        <w:tc>
          <w:tcPr>
            <w:tcW w:w="1276" w:type="dxa"/>
            <w:vMerge w:val="restart"/>
            <w:vAlign w:val="center"/>
          </w:tcPr>
          <w:p w:rsidR="0050357E" w:rsidRPr="00CC5F8A" w:rsidRDefault="0050357E" w:rsidP="00562384">
            <w:pPr>
              <w:tabs>
                <w:tab w:val="left" w:pos="2410"/>
              </w:tabs>
              <w:spacing w:before="60" w:after="60"/>
              <w:rPr>
                <w:b/>
                <w:sz w:val="28"/>
                <w:szCs w:val="28"/>
              </w:rPr>
            </w:pPr>
            <w:r w:rsidRPr="00CC5F8A">
              <w:rPr>
                <w:b/>
                <w:sz w:val="28"/>
                <w:szCs w:val="28"/>
              </w:rPr>
              <w:t>Chiều</w:t>
            </w: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1</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13 giờ 30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14 giờ 05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2</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14 giờ 10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14 giờ 45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b/>
                <w:sz w:val="28"/>
                <w:szCs w:val="28"/>
              </w:rPr>
            </w:pPr>
            <w:r w:rsidRPr="00CC5F8A">
              <w:rPr>
                <w:b/>
                <w:sz w:val="28"/>
                <w:szCs w:val="28"/>
              </w:rPr>
              <w:t>Ra chơi</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14 giờ 45</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15 giờ 05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3</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15 giờ 10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15 giờ 45</w:t>
            </w:r>
          </w:p>
        </w:tc>
        <w:tc>
          <w:tcPr>
            <w:tcW w:w="1849" w:type="dxa"/>
            <w:vAlign w:val="center"/>
          </w:tcPr>
          <w:p w:rsidR="0050357E" w:rsidRPr="00CC5F8A" w:rsidRDefault="0050357E" w:rsidP="00562384">
            <w:pPr>
              <w:tabs>
                <w:tab w:val="left" w:pos="2410"/>
              </w:tabs>
              <w:spacing w:before="60" w:after="60"/>
              <w:jc w:val="center"/>
              <w:rPr>
                <w:sz w:val="28"/>
                <w:szCs w:val="28"/>
              </w:rPr>
            </w:pPr>
          </w:p>
        </w:tc>
      </w:tr>
      <w:tr w:rsidR="0050357E" w:rsidRPr="00CC5F8A" w:rsidTr="0050357E">
        <w:tc>
          <w:tcPr>
            <w:tcW w:w="1276" w:type="dxa"/>
            <w:vMerge/>
          </w:tcPr>
          <w:p w:rsidR="0050357E" w:rsidRPr="00CC5F8A" w:rsidRDefault="0050357E" w:rsidP="00562384">
            <w:pPr>
              <w:tabs>
                <w:tab w:val="left" w:pos="2410"/>
              </w:tabs>
              <w:spacing w:before="60" w:after="60"/>
              <w:rPr>
                <w:sz w:val="28"/>
                <w:szCs w:val="28"/>
              </w:rPr>
            </w:pPr>
          </w:p>
        </w:tc>
        <w:tc>
          <w:tcPr>
            <w:tcW w:w="2551" w:type="dxa"/>
          </w:tcPr>
          <w:p w:rsidR="0050357E" w:rsidRPr="00CC5F8A" w:rsidRDefault="0050357E" w:rsidP="00562384">
            <w:pPr>
              <w:tabs>
                <w:tab w:val="left" w:pos="2410"/>
              </w:tabs>
              <w:spacing w:before="60" w:after="60"/>
              <w:rPr>
                <w:sz w:val="28"/>
                <w:szCs w:val="28"/>
              </w:rPr>
            </w:pPr>
            <w:r w:rsidRPr="00CC5F8A">
              <w:rPr>
                <w:sz w:val="28"/>
                <w:szCs w:val="28"/>
              </w:rPr>
              <w:t>Tiết 4</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15giờ 50</w:t>
            </w:r>
          </w:p>
        </w:tc>
        <w:tc>
          <w:tcPr>
            <w:tcW w:w="1849" w:type="dxa"/>
            <w:vAlign w:val="center"/>
          </w:tcPr>
          <w:p w:rsidR="0050357E" w:rsidRPr="00CC5F8A" w:rsidRDefault="0050357E" w:rsidP="00562384">
            <w:pPr>
              <w:tabs>
                <w:tab w:val="left" w:pos="2410"/>
              </w:tabs>
              <w:spacing w:before="60" w:after="60"/>
              <w:jc w:val="right"/>
              <w:rPr>
                <w:sz w:val="28"/>
                <w:szCs w:val="28"/>
              </w:rPr>
            </w:pPr>
            <w:r w:rsidRPr="00CC5F8A">
              <w:rPr>
                <w:sz w:val="28"/>
                <w:szCs w:val="28"/>
              </w:rPr>
              <w:t>16 giờ 25</w:t>
            </w:r>
          </w:p>
        </w:tc>
        <w:tc>
          <w:tcPr>
            <w:tcW w:w="1849" w:type="dxa"/>
            <w:vAlign w:val="center"/>
          </w:tcPr>
          <w:p w:rsidR="0050357E" w:rsidRPr="00CC5F8A" w:rsidRDefault="0050357E" w:rsidP="00562384">
            <w:pPr>
              <w:tabs>
                <w:tab w:val="left" w:pos="2410"/>
              </w:tabs>
              <w:spacing w:before="60" w:after="60"/>
              <w:jc w:val="center"/>
              <w:rPr>
                <w:sz w:val="28"/>
                <w:szCs w:val="28"/>
              </w:rPr>
            </w:pPr>
          </w:p>
        </w:tc>
      </w:tr>
    </w:tbl>
    <w:p w:rsidR="00CB4F2A" w:rsidRPr="00CC5F8A" w:rsidRDefault="0050357E" w:rsidP="002C6DED">
      <w:pPr>
        <w:spacing w:line="400" w:lineRule="exact"/>
        <w:jc w:val="both"/>
        <w:rPr>
          <w:sz w:val="28"/>
          <w:szCs w:val="28"/>
        </w:rPr>
      </w:pPr>
      <w:r w:rsidRPr="00CC5F8A">
        <w:rPr>
          <w:b/>
          <w:sz w:val="28"/>
          <w:szCs w:val="28"/>
        </w:rPr>
        <w:tab/>
      </w:r>
      <w:r w:rsidRPr="00CC5F8A">
        <w:rPr>
          <w:b/>
          <w:sz w:val="28"/>
          <w:szCs w:val="28"/>
          <w:u w:val="single"/>
        </w:rPr>
        <w:t>Chi chú</w:t>
      </w:r>
      <w:r w:rsidRPr="00CC5F8A">
        <w:rPr>
          <w:b/>
          <w:sz w:val="28"/>
          <w:szCs w:val="28"/>
        </w:rPr>
        <w:t>:</w:t>
      </w:r>
      <w:r w:rsidRPr="00CC5F8A">
        <w:rPr>
          <w:sz w:val="28"/>
          <w:szCs w:val="28"/>
        </w:rPr>
        <w:t xml:space="preserve"> </w:t>
      </w:r>
    </w:p>
    <w:p w:rsidR="0050357E" w:rsidRPr="00CC5F8A" w:rsidRDefault="00CB4F2A" w:rsidP="002C6DED">
      <w:pPr>
        <w:spacing w:line="400" w:lineRule="exact"/>
        <w:ind w:firstLine="720"/>
        <w:jc w:val="both"/>
        <w:rPr>
          <w:sz w:val="28"/>
          <w:szCs w:val="28"/>
        </w:rPr>
      </w:pPr>
      <w:r w:rsidRPr="00CC5F8A">
        <w:rPr>
          <w:sz w:val="28"/>
          <w:szCs w:val="28"/>
        </w:rPr>
        <w:t xml:space="preserve">+ </w:t>
      </w:r>
      <w:r w:rsidR="0050357E" w:rsidRPr="00CC5F8A">
        <w:rPr>
          <w:sz w:val="28"/>
          <w:szCs w:val="28"/>
        </w:rPr>
        <w:t>Thời gian nghỉ giữa các tiết học là 5 phút</w:t>
      </w:r>
    </w:p>
    <w:p w:rsidR="00CB4F2A" w:rsidRPr="00CC5F8A" w:rsidRDefault="00CB4F2A" w:rsidP="002C6DED">
      <w:pPr>
        <w:spacing w:line="400" w:lineRule="exact"/>
        <w:ind w:firstLine="720"/>
        <w:jc w:val="both"/>
        <w:rPr>
          <w:sz w:val="28"/>
          <w:szCs w:val="28"/>
        </w:rPr>
      </w:pPr>
      <w:r w:rsidRPr="00CC5F8A">
        <w:rPr>
          <w:sz w:val="28"/>
          <w:szCs w:val="28"/>
        </w:rPr>
        <w:t>+ Tổng phụ trách Đội thời gian buổi sáng bắt đầu từ 7h00’ và nghỉ vào lúc 10h00’. Giáo viên bắt đầu giờ dạy theo thời gian biểu và thời khóa biểu được phân công.</w:t>
      </w:r>
    </w:p>
    <w:p w:rsidR="00BB239F" w:rsidRPr="00CC5F8A" w:rsidRDefault="00BB239F" w:rsidP="002C6DED">
      <w:pPr>
        <w:spacing w:line="400" w:lineRule="exact"/>
        <w:ind w:firstLine="720"/>
        <w:jc w:val="both"/>
        <w:rPr>
          <w:b/>
          <w:sz w:val="28"/>
          <w:szCs w:val="28"/>
        </w:rPr>
      </w:pPr>
      <w:r w:rsidRPr="00CC5F8A">
        <w:rPr>
          <w:b/>
          <w:sz w:val="28"/>
          <w:szCs w:val="28"/>
        </w:rPr>
        <w:t>7. Một số quy định khác</w:t>
      </w:r>
    </w:p>
    <w:p w:rsidR="00BB239F" w:rsidRPr="00CC5F8A" w:rsidRDefault="00525E24" w:rsidP="002C6DED">
      <w:pPr>
        <w:spacing w:line="400" w:lineRule="exact"/>
        <w:ind w:firstLine="720"/>
        <w:jc w:val="both"/>
        <w:rPr>
          <w:sz w:val="28"/>
          <w:szCs w:val="28"/>
        </w:rPr>
      </w:pPr>
      <w:r w:rsidRPr="00CC5F8A">
        <w:rPr>
          <w:sz w:val="28"/>
          <w:szCs w:val="28"/>
        </w:rPr>
        <w:t>+ Đối với chuyên môn Nhà trường, chủ tịch công đoàn (phối hợp), bí thư Đoàn thanh niên (phối hợp), tổng phụ trách Đội thiếu niên, tài vụ, thiết bị, thư viện</w:t>
      </w:r>
      <w:r w:rsidR="002C6DED" w:rsidRPr="00CC5F8A">
        <w:rPr>
          <w:sz w:val="28"/>
          <w:szCs w:val="28"/>
        </w:rPr>
        <w:t>, y tế</w:t>
      </w:r>
      <w:r w:rsidRPr="00CC5F8A">
        <w:rPr>
          <w:sz w:val="28"/>
          <w:szCs w:val="28"/>
        </w:rPr>
        <w:t xml:space="preserve"> xây dựng kế hoạch hoạt động tháng và gửi kế hoạch về Hiệu trưởng Nhà trường vào ngày 28 hàng tháng (tháng trước)</w:t>
      </w:r>
      <w:r w:rsidR="002C6DED" w:rsidRPr="00CC5F8A">
        <w:rPr>
          <w:sz w:val="28"/>
          <w:szCs w:val="28"/>
        </w:rPr>
        <w:t>.</w:t>
      </w:r>
    </w:p>
    <w:p w:rsidR="002C6DED" w:rsidRPr="00CC5F8A" w:rsidRDefault="002C6DED" w:rsidP="00CB4F2A">
      <w:pPr>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AE3D38" w:rsidRPr="00CC5F8A" w:rsidTr="001D749E">
        <w:tc>
          <w:tcPr>
            <w:tcW w:w="4765" w:type="dxa"/>
          </w:tcPr>
          <w:p w:rsidR="00AE3D38" w:rsidRPr="00CC5F8A" w:rsidRDefault="00AE3D38" w:rsidP="00AE3D38">
            <w:pPr>
              <w:jc w:val="both"/>
              <w:rPr>
                <w:sz w:val="28"/>
                <w:szCs w:val="28"/>
              </w:rPr>
            </w:pPr>
          </w:p>
        </w:tc>
        <w:tc>
          <w:tcPr>
            <w:tcW w:w="4806" w:type="dxa"/>
          </w:tcPr>
          <w:p w:rsidR="00AE3D38" w:rsidRPr="00CC5F8A" w:rsidRDefault="00AE3D38" w:rsidP="00AE3D38">
            <w:pPr>
              <w:jc w:val="center"/>
              <w:rPr>
                <w:sz w:val="28"/>
                <w:szCs w:val="28"/>
              </w:rPr>
            </w:pPr>
            <w:r w:rsidRPr="00CC5F8A">
              <w:rPr>
                <w:sz w:val="28"/>
                <w:szCs w:val="28"/>
              </w:rPr>
              <w:t xml:space="preserve">Đoàn Kết, ngày </w:t>
            </w:r>
            <w:r w:rsidR="001D749E" w:rsidRPr="00CC5F8A">
              <w:rPr>
                <w:sz w:val="28"/>
                <w:szCs w:val="28"/>
              </w:rPr>
              <w:t>30</w:t>
            </w:r>
            <w:r w:rsidRPr="00CC5F8A">
              <w:rPr>
                <w:sz w:val="28"/>
                <w:szCs w:val="28"/>
              </w:rPr>
              <w:t xml:space="preserve"> tháng </w:t>
            </w:r>
            <w:r w:rsidR="001D749E" w:rsidRPr="00CC5F8A">
              <w:rPr>
                <w:sz w:val="28"/>
                <w:szCs w:val="28"/>
              </w:rPr>
              <w:t>8</w:t>
            </w:r>
            <w:r w:rsidRPr="00CC5F8A">
              <w:rPr>
                <w:sz w:val="28"/>
                <w:szCs w:val="28"/>
              </w:rPr>
              <w:t xml:space="preserve"> năm 20</w:t>
            </w:r>
            <w:r w:rsidR="00326E18" w:rsidRPr="00CC5F8A">
              <w:rPr>
                <w:sz w:val="28"/>
                <w:szCs w:val="28"/>
              </w:rPr>
              <w:t>21</w:t>
            </w:r>
          </w:p>
          <w:p w:rsidR="00AE3D38" w:rsidRPr="00CC5F8A" w:rsidRDefault="00AE3D38" w:rsidP="00AE3D38">
            <w:pPr>
              <w:jc w:val="center"/>
              <w:rPr>
                <w:b/>
                <w:sz w:val="26"/>
                <w:szCs w:val="26"/>
              </w:rPr>
            </w:pPr>
            <w:r w:rsidRPr="00CC5F8A">
              <w:rPr>
                <w:b/>
                <w:sz w:val="26"/>
                <w:szCs w:val="26"/>
              </w:rPr>
              <w:t>HIỆU TRƯỞNG</w:t>
            </w:r>
          </w:p>
          <w:p w:rsidR="00AE3D38" w:rsidRPr="00CC5F8A" w:rsidRDefault="00AE3D38" w:rsidP="00AE3D38">
            <w:pPr>
              <w:jc w:val="center"/>
              <w:rPr>
                <w:b/>
                <w:sz w:val="28"/>
                <w:szCs w:val="28"/>
              </w:rPr>
            </w:pPr>
          </w:p>
          <w:p w:rsidR="00AE3D38" w:rsidRPr="00CC5F8A" w:rsidRDefault="00AE3D38" w:rsidP="00AE3D38">
            <w:pPr>
              <w:jc w:val="center"/>
              <w:rPr>
                <w:b/>
                <w:sz w:val="28"/>
                <w:szCs w:val="28"/>
              </w:rPr>
            </w:pPr>
          </w:p>
          <w:p w:rsidR="00200995" w:rsidRPr="00CC5F8A" w:rsidRDefault="00200995" w:rsidP="00AE3D38">
            <w:pPr>
              <w:jc w:val="center"/>
              <w:rPr>
                <w:b/>
                <w:sz w:val="28"/>
                <w:szCs w:val="28"/>
              </w:rPr>
            </w:pPr>
          </w:p>
          <w:p w:rsidR="00AE3D38" w:rsidRPr="00CC5F8A" w:rsidRDefault="00AE3D38" w:rsidP="00AE3D38">
            <w:pPr>
              <w:jc w:val="center"/>
              <w:rPr>
                <w:b/>
                <w:sz w:val="28"/>
                <w:szCs w:val="28"/>
              </w:rPr>
            </w:pPr>
          </w:p>
          <w:p w:rsidR="00AE3D38" w:rsidRPr="00CC5F8A" w:rsidRDefault="00AE3D38" w:rsidP="00AE3D38">
            <w:pPr>
              <w:jc w:val="center"/>
              <w:rPr>
                <w:sz w:val="28"/>
                <w:szCs w:val="28"/>
              </w:rPr>
            </w:pPr>
            <w:r w:rsidRPr="00CC5F8A">
              <w:rPr>
                <w:b/>
                <w:sz w:val="28"/>
                <w:szCs w:val="28"/>
              </w:rPr>
              <w:t>Phạm Quang Tiêu</w:t>
            </w:r>
          </w:p>
        </w:tc>
      </w:tr>
    </w:tbl>
    <w:p w:rsidR="00AE3D38" w:rsidRPr="00CC5F8A" w:rsidRDefault="00AE3D38" w:rsidP="003A6422">
      <w:pPr>
        <w:spacing w:after="120"/>
        <w:ind w:firstLine="720"/>
        <w:jc w:val="both"/>
        <w:rPr>
          <w:sz w:val="28"/>
          <w:szCs w:val="28"/>
        </w:rPr>
      </w:pPr>
    </w:p>
    <w:sectPr w:rsidR="00AE3D38" w:rsidRPr="00CC5F8A" w:rsidSect="001D749E">
      <w:headerReference w:type="default" r:id="rId7"/>
      <w:pgSz w:w="11907" w:h="16840" w:code="9"/>
      <w:pgMar w:top="1134" w:right="851"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FE" w:rsidRDefault="00BE6DFE" w:rsidP="00852BFE">
      <w:r>
        <w:separator/>
      </w:r>
    </w:p>
  </w:endnote>
  <w:endnote w:type="continuationSeparator" w:id="1">
    <w:p w:rsidR="00BE6DFE" w:rsidRDefault="00BE6DFE" w:rsidP="0085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FE" w:rsidRDefault="00BE6DFE" w:rsidP="00852BFE">
      <w:r>
        <w:separator/>
      </w:r>
    </w:p>
  </w:footnote>
  <w:footnote w:type="continuationSeparator" w:id="1">
    <w:p w:rsidR="00BE6DFE" w:rsidRDefault="00BE6DFE" w:rsidP="0085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813320"/>
      <w:docPartObj>
        <w:docPartGallery w:val="Page Numbers (Top of Page)"/>
        <w:docPartUnique/>
      </w:docPartObj>
    </w:sdtPr>
    <w:sdtContent>
      <w:p w:rsidR="00562384" w:rsidRPr="001D749E" w:rsidRDefault="00562384">
        <w:pPr>
          <w:pStyle w:val="Header"/>
          <w:jc w:val="center"/>
          <w:rPr>
            <w:sz w:val="28"/>
            <w:szCs w:val="28"/>
          </w:rPr>
        </w:pPr>
        <w:r w:rsidRPr="001D749E">
          <w:rPr>
            <w:sz w:val="28"/>
            <w:szCs w:val="28"/>
          </w:rPr>
          <w:fldChar w:fldCharType="begin"/>
        </w:r>
        <w:r w:rsidRPr="001D749E">
          <w:rPr>
            <w:sz w:val="28"/>
            <w:szCs w:val="28"/>
          </w:rPr>
          <w:instrText xml:space="preserve"> PAGE   \* MERGEFORMAT </w:instrText>
        </w:r>
        <w:r w:rsidRPr="001D749E">
          <w:rPr>
            <w:sz w:val="28"/>
            <w:szCs w:val="28"/>
          </w:rPr>
          <w:fldChar w:fldCharType="separate"/>
        </w:r>
        <w:r w:rsidR="004B2E16">
          <w:rPr>
            <w:noProof/>
            <w:sz w:val="28"/>
            <w:szCs w:val="28"/>
          </w:rPr>
          <w:t>4</w:t>
        </w:r>
        <w:r w:rsidRPr="001D749E">
          <w:rPr>
            <w:sz w:val="28"/>
            <w:szCs w:val="28"/>
          </w:rPr>
          <w:fldChar w:fldCharType="end"/>
        </w:r>
      </w:p>
    </w:sdtContent>
  </w:sdt>
  <w:p w:rsidR="00562384" w:rsidRDefault="00562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6FC2"/>
    <w:rsid w:val="0000708E"/>
    <w:rsid w:val="00007856"/>
    <w:rsid w:val="00007AF2"/>
    <w:rsid w:val="000107E4"/>
    <w:rsid w:val="00011566"/>
    <w:rsid w:val="0001175D"/>
    <w:rsid w:val="00012014"/>
    <w:rsid w:val="00012909"/>
    <w:rsid w:val="0001382B"/>
    <w:rsid w:val="00014609"/>
    <w:rsid w:val="0001511D"/>
    <w:rsid w:val="000157A1"/>
    <w:rsid w:val="00015CFE"/>
    <w:rsid w:val="0001607F"/>
    <w:rsid w:val="000167FD"/>
    <w:rsid w:val="0001739A"/>
    <w:rsid w:val="00017476"/>
    <w:rsid w:val="00017DCE"/>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67D"/>
    <w:rsid w:val="00026796"/>
    <w:rsid w:val="0003035F"/>
    <w:rsid w:val="00030916"/>
    <w:rsid w:val="00030FD1"/>
    <w:rsid w:val="00031061"/>
    <w:rsid w:val="0003178B"/>
    <w:rsid w:val="00031B26"/>
    <w:rsid w:val="000323E7"/>
    <w:rsid w:val="00032F24"/>
    <w:rsid w:val="0003302F"/>
    <w:rsid w:val="00033916"/>
    <w:rsid w:val="0003396D"/>
    <w:rsid w:val="00033972"/>
    <w:rsid w:val="00033F71"/>
    <w:rsid w:val="00034663"/>
    <w:rsid w:val="00034B61"/>
    <w:rsid w:val="00034CE4"/>
    <w:rsid w:val="00034D3F"/>
    <w:rsid w:val="00035D2E"/>
    <w:rsid w:val="00036E2D"/>
    <w:rsid w:val="00036EED"/>
    <w:rsid w:val="000379A0"/>
    <w:rsid w:val="000400F5"/>
    <w:rsid w:val="000403FC"/>
    <w:rsid w:val="00040C6B"/>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AE9"/>
    <w:rsid w:val="00075DEB"/>
    <w:rsid w:val="00076070"/>
    <w:rsid w:val="0007665F"/>
    <w:rsid w:val="00076A67"/>
    <w:rsid w:val="00076CEF"/>
    <w:rsid w:val="00076FF1"/>
    <w:rsid w:val="000775DE"/>
    <w:rsid w:val="000775E4"/>
    <w:rsid w:val="00077E0C"/>
    <w:rsid w:val="0008009B"/>
    <w:rsid w:val="0008018B"/>
    <w:rsid w:val="0008088B"/>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117A"/>
    <w:rsid w:val="000916F6"/>
    <w:rsid w:val="00091817"/>
    <w:rsid w:val="00092464"/>
    <w:rsid w:val="00092678"/>
    <w:rsid w:val="0009272A"/>
    <w:rsid w:val="00092CE4"/>
    <w:rsid w:val="000930B9"/>
    <w:rsid w:val="000934DD"/>
    <w:rsid w:val="00093F6B"/>
    <w:rsid w:val="000942E6"/>
    <w:rsid w:val="00094921"/>
    <w:rsid w:val="0009542E"/>
    <w:rsid w:val="000966E6"/>
    <w:rsid w:val="00096A85"/>
    <w:rsid w:val="000971C6"/>
    <w:rsid w:val="000A05A2"/>
    <w:rsid w:val="000A091D"/>
    <w:rsid w:val="000A135E"/>
    <w:rsid w:val="000A141F"/>
    <w:rsid w:val="000A21E6"/>
    <w:rsid w:val="000A2406"/>
    <w:rsid w:val="000A271E"/>
    <w:rsid w:val="000A383F"/>
    <w:rsid w:val="000A3882"/>
    <w:rsid w:val="000A469D"/>
    <w:rsid w:val="000A4789"/>
    <w:rsid w:val="000A49F5"/>
    <w:rsid w:val="000A4D0D"/>
    <w:rsid w:val="000A4F3D"/>
    <w:rsid w:val="000A4F86"/>
    <w:rsid w:val="000A568D"/>
    <w:rsid w:val="000A573F"/>
    <w:rsid w:val="000A591F"/>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4002"/>
    <w:rsid w:val="000C484C"/>
    <w:rsid w:val="000C5455"/>
    <w:rsid w:val="000C548C"/>
    <w:rsid w:val="000C5568"/>
    <w:rsid w:val="000C55C4"/>
    <w:rsid w:val="000C6156"/>
    <w:rsid w:val="000C659F"/>
    <w:rsid w:val="000C7757"/>
    <w:rsid w:val="000C7934"/>
    <w:rsid w:val="000D00F9"/>
    <w:rsid w:val="000D02F3"/>
    <w:rsid w:val="000D03B1"/>
    <w:rsid w:val="000D0ABC"/>
    <w:rsid w:val="000D0F91"/>
    <w:rsid w:val="000D1099"/>
    <w:rsid w:val="000D1F73"/>
    <w:rsid w:val="000D219E"/>
    <w:rsid w:val="000D2230"/>
    <w:rsid w:val="000D256B"/>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1207"/>
    <w:rsid w:val="001018EA"/>
    <w:rsid w:val="00102541"/>
    <w:rsid w:val="001025DF"/>
    <w:rsid w:val="001025E8"/>
    <w:rsid w:val="00102A9D"/>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5B"/>
    <w:rsid w:val="0011240B"/>
    <w:rsid w:val="00112A1B"/>
    <w:rsid w:val="00112A94"/>
    <w:rsid w:val="00113258"/>
    <w:rsid w:val="00113847"/>
    <w:rsid w:val="00113B3E"/>
    <w:rsid w:val="001140EC"/>
    <w:rsid w:val="00114458"/>
    <w:rsid w:val="00114F2C"/>
    <w:rsid w:val="00115221"/>
    <w:rsid w:val="00115772"/>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9F"/>
    <w:rsid w:val="00125A2C"/>
    <w:rsid w:val="00126BAD"/>
    <w:rsid w:val="00127A63"/>
    <w:rsid w:val="00130603"/>
    <w:rsid w:val="00130A07"/>
    <w:rsid w:val="001315D6"/>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9A6"/>
    <w:rsid w:val="00146636"/>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DC"/>
    <w:rsid w:val="001678A3"/>
    <w:rsid w:val="0017052D"/>
    <w:rsid w:val="001707C0"/>
    <w:rsid w:val="001722A8"/>
    <w:rsid w:val="00172354"/>
    <w:rsid w:val="001725A8"/>
    <w:rsid w:val="00172C30"/>
    <w:rsid w:val="00172FBF"/>
    <w:rsid w:val="00174064"/>
    <w:rsid w:val="00174C85"/>
    <w:rsid w:val="00174DD0"/>
    <w:rsid w:val="001755B1"/>
    <w:rsid w:val="00175FDA"/>
    <w:rsid w:val="00176977"/>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2A5"/>
    <w:rsid w:val="00194F64"/>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3EFA"/>
    <w:rsid w:val="001C40CC"/>
    <w:rsid w:val="001C4FB6"/>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F1"/>
    <w:rsid w:val="001E72C4"/>
    <w:rsid w:val="001E7510"/>
    <w:rsid w:val="001E7E1D"/>
    <w:rsid w:val="001F005F"/>
    <w:rsid w:val="001F04AD"/>
    <w:rsid w:val="001F0C2E"/>
    <w:rsid w:val="001F0ED2"/>
    <w:rsid w:val="001F1584"/>
    <w:rsid w:val="001F1704"/>
    <w:rsid w:val="001F215A"/>
    <w:rsid w:val="001F2E21"/>
    <w:rsid w:val="001F2E97"/>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B"/>
    <w:rsid w:val="002048BD"/>
    <w:rsid w:val="00204CBA"/>
    <w:rsid w:val="002052C3"/>
    <w:rsid w:val="00205E78"/>
    <w:rsid w:val="00210638"/>
    <w:rsid w:val="00210AA8"/>
    <w:rsid w:val="00210D30"/>
    <w:rsid w:val="0021130E"/>
    <w:rsid w:val="0021193B"/>
    <w:rsid w:val="002123A7"/>
    <w:rsid w:val="00212CB7"/>
    <w:rsid w:val="00212EC1"/>
    <w:rsid w:val="0021306A"/>
    <w:rsid w:val="00213357"/>
    <w:rsid w:val="00213689"/>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43D4"/>
    <w:rsid w:val="0022470C"/>
    <w:rsid w:val="002254BF"/>
    <w:rsid w:val="00225B13"/>
    <w:rsid w:val="002263C8"/>
    <w:rsid w:val="0022648C"/>
    <w:rsid w:val="002266A1"/>
    <w:rsid w:val="0022683A"/>
    <w:rsid w:val="00227243"/>
    <w:rsid w:val="00227CF2"/>
    <w:rsid w:val="002304C8"/>
    <w:rsid w:val="00230C07"/>
    <w:rsid w:val="00231610"/>
    <w:rsid w:val="00231B67"/>
    <w:rsid w:val="00231D25"/>
    <w:rsid w:val="00232B20"/>
    <w:rsid w:val="00232BBF"/>
    <w:rsid w:val="00232DB7"/>
    <w:rsid w:val="00232E71"/>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75"/>
    <w:rsid w:val="00252CED"/>
    <w:rsid w:val="00252EFF"/>
    <w:rsid w:val="00253BE3"/>
    <w:rsid w:val="0025425E"/>
    <w:rsid w:val="002547E1"/>
    <w:rsid w:val="00254831"/>
    <w:rsid w:val="00254B80"/>
    <w:rsid w:val="00254C8F"/>
    <w:rsid w:val="00254DBC"/>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2756"/>
    <w:rsid w:val="00263212"/>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40B6"/>
    <w:rsid w:val="002940E9"/>
    <w:rsid w:val="00294BEF"/>
    <w:rsid w:val="00294C93"/>
    <w:rsid w:val="00294E11"/>
    <w:rsid w:val="002959F3"/>
    <w:rsid w:val="00296643"/>
    <w:rsid w:val="00296D14"/>
    <w:rsid w:val="00297254"/>
    <w:rsid w:val="00297BE8"/>
    <w:rsid w:val="002A04A6"/>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9A"/>
    <w:rsid w:val="002B3A62"/>
    <w:rsid w:val="002B4215"/>
    <w:rsid w:val="002B47AD"/>
    <w:rsid w:val="002B4A6B"/>
    <w:rsid w:val="002B4ADB"/>
    <w:rsid w:val="002B56EC"/>
    <w:rsid w:val="002B6041"/>
    <w:rsid w:val="002B60C2"/>
    <w:rsid w:val="002B76C4"/>
    <w:rsid w:val="002B7E63"/>
    <w:rsid w:val="002C06CC"/>
    <w:rsid w:val="002C094A"/>
    <w:rsid w:val="002C0CEE"/>
    <w:rsid w:val="002C1272"/>
    <w:rsid w:val="002C1705"/>
    <w:rsid w:val="002C2AE1"/>
    <w:rsid w:val="002C31CF"/>
    <w:rsid w:val="002C4581"/>
    <w:rsid w:val="002C4680"/>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ED0"/>
    <w:rsid w:val="002E1EE6"/>
    <w:rsid w:val="002E1F44"/>
    <w:rsid w:val="002E2712"/>
    <w:rsid w:val="002E3300"/>
    <w:rsid w:val="002E3917"/>
    <w:rsid w:val="002E3A4D"/>
    <w:rsid w:val="002E3CFF"/>
    <w:rsid w:val="002E3D7D"/>
    <w:rsid w:val="002E3E3A"/>
    <w:rsid w:val="002E40DA"/>
    <w:rsid w:val="002E45F5"/>
    <w:rsid w:val="002E483F"/>
    <w:rsid w:val="002E4AD7"/>
    <w:rsid w:val="002E4C55"/>
    <w:rsid w:val="002E53B6"/>
    <w:rsid w:val="002E5D59"/>
    <w:rsid w:val="002E61B7"/>
    <w:rsid w:val="002E6294"/>
    <w:rsid w:val="002E6C16"/>
    <w:rsid w:val="002E7186"/>
    <w:rsid w:val="002E7191"/>
    <w:rsid w:val="002E78A0"/>
    <w:rsid w:val="002E7D08"/>
    <w:rsid w:val="002F0073"/>
    <w:rsid w:val="002F11A7"/>
    <w:rsid w:val="002F1336"/>
    <w:rsid w:val="002F240F"/>
    <w:rsid w:val="002F2499"/>
    <w:rsid w:val="002F26F4"/>
    <w:rsid w:val="002F299A"/>
    <w:rsid w:val="002F2F2F"/>
    <w:rsid w:val="002F3275"/>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38E"/>
    <w:rsid w:val="00310909"/>
    <w:rsid w:val="00310ABE"/>
    <w:rsid w:val="00311226"/>
    <w:rsid w:val="0031168A"/>
    <w:rsid w:val="0031170F"/>
    <w:rsid w:val="00312474"/>
    <w:rsid w:val="00312534"/>
    <w:rsid w:val="00312604"/>
    <w:rsid w:val="00312F99"/>
    <w:rsid w:val="00315324"/>
    <w:rsid w:val="00315C57"/>
    <w:rsid w:val="00316003"/>
    <w:rsid w:val="00316425"/>
    <w:rsid w:val="003167AB"/>
    <w:rsid w:val="00316CF8"/>
    <w:rsid w:val="00316F37"/>
    <w:rsid w:val="0031729E"/>
    <w:rsid w:val="00320E1E"/>
    <w:rsid w:val="003211DF"/>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92E"/>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697"/>
    <w:rsid w:val="00341720"/>
    <w:rsid w:val="003417DE"/>
    <w:rsid w:val="0034255C"/>
    <w:rsid w:val="003428C3"/>
    <w:rsid w:val="003429C4"/>
    <w:rsid w:val="0034345F"/>
    <w:rsid w:val="00343762"/>
    <w:rsid w:val="00343E7C"/>
    <w:rsid w:val="003450D8"/>
    <w:rsid w:val="003458E6"/>
    <w:rsid w:val="00345F46"/>
    <w:rsid w:val="003468D6"/>
    <w:rsid w:val="00346EC0"/>
    <w:rsid w:val="00350034"/>
    <w:rsid w:val="00350B6D"/>
    <w:rsid w:val="0035139B"/>
    <w:rsid w:val="003521F2"/>
    <w:rsid w:val="00352453"/>
    <w:rsid w:val="003527AC"/>
    <w:rsid w:val="00353055"/>
    <w:rsid w:val="003530F7"/>
    <w:rsid w:val="00355A7A"/>
    <w:rsid w:val="00355EAC"/>
    <w:rsid w:val="00356524"/>
    <w:rsid w:val="00356525"/>
    <w:rsid w:val="00356BED"/>
    <w:rsid w:val="003574E0"/>
    <w:rsid w:val="0036011A"/>
    <w:rsid w:val="00360D7D"/>
    <w:rsid w:val="003611B4"/>
    <w:rsid w:val="003613F6"/>
    <w:rsid w:val="00361676"/>
    <w:rsid w:val="00361E8C"/>
    <w:rsid w:val="00361EB1"/>
    <w:rsid w:val="00362C48"/>
    <w:rsid w:val="00363641"/>
    <w:rsid w:val="003638ED"/>
    <w:rsid w:val="0036395E"/>
    <w:rsid w:val="00363F2A"/>
    <w:rsid w:val="0036454C"/>
    <w:rsid w:val="00365480"/>
    <w:rsid w:val="00365651"/>
    <w:rsid w:val="00365706"/>
    <w:rsid w:val="00365776"/>
    <w:rsid w:val="003665B9"/>
    <w:rsid w:val="00370339"/>
    <w:rsid w:val="00370CF3"/>
    <w:rsid w:val="00370F9E"/>
    <w:rsid w:val="00371A4A"/>
    <w:rsid w:val="00371CCA"/>
    <w:rsid w:val="003727F2"/>
    <w:rsid w:val="00372B85"/>
    <w:rsid w:val="00372D0D"/>
    <w:rsid w:val="00372D83"/>
    <w:rsid w:val="00373A4E"/>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227"/>
    <w:rsid w:val="0039428F"/>
    <w:rsid w:val="00394A2D"/>
    <w:rsid w:val="00394F8B"/>
    <w:rsid w:val="003956CF"/>
    <w:rsid w:val="00395F53"/>
    <w:rsid w:val="003962C2"/>
    <w:rsid w:val="00397678"/>
    <w:rsid w:val="00397727"/>
    <w:rsid w:val="00397AAC"/>
    <w:rsid w:val="00397D2E"/>
    <w:rsid w:val="003A0165"/>
    <w:rsid w:val="003A0B8A"/>
    <w:rsid w:val="003A0FB9"/>
    <w:rsid w:val="003A0FC1"/>
    <w:rsid w:val="003A12BF"/>
    <w:rsid w:val="003A1826"/>
    <w:rsid w:val="003A1A84"/>
    <w:rsid w:val="003A242E"/>
    <w:rsid w:val="003A256C"/>
    <w:rsid w:val="003A2C12"/>
    <w:rsid w:val="003A2C9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951"/>
    <w:rsid w:val="003B2246"/>
    <w:rsid w:val="003B2822"/>
    <w:rsid w:val="003B29A5"/>
    <w:rsid w:val="003B2CB4"/>
    <w:rsid w:val="003B3153"/>
    <w:rsid w:val="003B3479"/>
    <w:rsid w:val="003B3BD5"/>
    <w:rsid w:val="003B3EE6"/>
    <w:rsid w:val="003B40F3"/>
    <w:rsid w:val="003B4AE6"/>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8E2"/>
    <w:rsid w:val="003C5A6F"/>
    <w:rsid w:val="003C6341"/>
    <w:rsid w:val="003C66AF"/>
    <w:rsid w:val="003C6770"/>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5ABF"/>
    <w:rsid w:val="003E5BF1"/>
    <w:rsid w:val="003E5CAD"/>
    <w:rsid w:val="003E6046"/>
    <w:rsid w:val="003E6ABF"/>
    <w:rsid w:val="003E6F03"/>
    <w:rsid w:val="003E70D7"/>
    <w:rsid w:val="003E71E2"/>
    <w:rsid w:val="003E7A4A"/>
    <w:rsid w:val="003E7A89"/>
    <w:rsid w:val="003E7CA1"/>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40005C"/>
    <w:rsid w:val="004019F6"/>
    <w:rsid w:val="0040207C"/>
    <w:rsid w:val="0040221B"/>
    <w:rsid w:val="00402B9E"/>
    <w:rsid w:val="00402EF3"/>
    <w:rsid w:val="00403085"/>
    <w:rsid w:val="004037BF"/>
    <w:rsid w:val="00403D68"/>
    <w:rsid w:val="00403E3B"/>
    <w:rsid w:val="004043EC"/>
    <w:rsid w:val="00404A83"/>
    <w:rsid w:val="00404AAC"/>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443D"/>
    <w:rsid w:val="0041447B"/>
    <w:rsid w:val="0041493E"/>
    <w:rsid w:val="0041533C"/>
    <w:rsid w:val="0041547D"/>
    <w:rsid w:val="0041579B"/>
    <w:rsid w:val="0041583C"/>
    <w:rsid w:val="0041607B"/>
    <w:rsid w:val="004162E6"/>
    <w:rsid w:val="004168B0"/>
    <w:rsid w:val="00416A30"/>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7175"/>
    <w:rsid w:val="0042751A"/>
    <w:rsid w:val="00427586"/>
    <w:rsid w:val="00427FCD"/>
    <w:rsid w:val="0043071E"/>
    <w:rsid w:val="004308B2"/>
    <w:rsid w:val="00430A03"/>
    <w:rsid w:val="0043121D"/>
    <w:rsid w:val="004314DC"/>
    <w:rsid w:val="00432239"/>
    <w:rsid w:val="0043333C"/>
    <w:rsid w:val="00433454"/>
    <w:rsid w:val="00434304"/>
    <w:rsid w:val="0043435E"/>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FB1"/>
    <w:rsid w:val="00441A9E"/>
    <w:rsid w:val="0044246E"/>
    <w:rsid w:val="004425AC"/>
    <w:rsid w:val="0044280F"/>
    <w:rsid w:val="00443175"/>
    <w:rsid w:val="004435D3"/>
    <w:rsid w:val="004438EB"/>
    <w:rsid w:val="004439DA"/>
    <w:rsid w:val="00443BBD"/>
    <w:rsid w:val="0044590F"/>
    <w:rsid w:val="0044655C"/>
    <w:rsid w:val="00446C9C"/>
    <w:rsid w:val="004471C5"/>
    <w:rsid w:val="00447601"/>
    <w:rsid w:val="00450391"/>
    <w:rsid w:val="004507D0"/>
    <w:rsid w:val="004508B1"/>
    <w:rsid w:val="00450BB8"/>
    <w:rsid w:val="00451395"/>
    <w:rsid w:val="00451CF9"/>
    <w:rsid w:val="00452738"/>
    <w:rsid w:val="004545B4"/>
    <w:rsid w:val="00454898"/>
    <w:rsid w:val="00454CBF"/>
    <w:rsid w:val="004556CE"/>
    <w:rsid w:val="0045570E"/>
    <w:rsid w:val="0045585A"/>
    <w:rsid w:val="00455A66"/>
    <w:rsid w:val="00455AAF"/>
    <w:rsid w:val="00455FE0"/>
    <w:rsid w:val="00456468"/>
    <w:rsid w:val="0045648B"/>
    <w:rsid w:val="004569AB"/>
    <w:rsid w:val="00457C89"/>
    <w:rsid w:val="00460697"/>
    <w:rsid w:val="00460CDD"/>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B30"/>
    <w:rsid w:val="00466593"/>
    <w:rsid w:val="00466B68"/>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27B2"/>
    <w:rsid w:val="00482DE5"/>
    <w:rsid w:val="004830FA"/>
    <w:rsid w:val="00483AAA"/>
    <w:rsid w:val="004840E0"/>
    <w:rsid w:val="004845ED"/>
    <w:rsid w:val="004849AA"/>
    <w:rsid w:val="00486115"/>
    <w:rsid w:val="004866A2"/>
    <w:rsid w:val="004866F6"/>
    <w:rsid w:val="00486E19"/>
    <w:rsid w:val="00486FAB"/>
    <w:rsid w:val="0048749D"/>
    <w:rsid w:val="00487BDE"/>
    <w:rsid w:val="00490542"/>
    <w:rsid w:val="00490D47"/>
    <w:rsid w:val="00490E13"/>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56F1"/>
    <w:rsid w:val="004A5857"/>
    <w:rsid w:val="004A61D9"/>
    <w:rsid w:val="004A6EC3"/>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FE5"/>
    <w:rsid w:val="004B7583"/>
    <w:rsid w:val="004B7749"/>
    <w:rsid w:val="004B7BD0"/>
    <w:rsid w:val="004B7DA4"/>
    <w:rsid w:val="004C030E"/>
    <w:rsid w:val="004C06B8"/>
    <w:rsid w:val="004C0BDD"/>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731"/>
    <w:rsid w:val="004D5C01"/>
    <w:rsid w:val="004D6736"/>
    <w:rsid w:val="004D6B34"/>
    <w:rsid w:val="004D6F49"/>
    <w:rsid w:val="004D7041"/>
    <w:rsid w:val="004D7DAA"/>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6B9"/>
    <w:rsid w:val="004F0B12"/>
    <w:rsid w:val="004F10E2"/>
    <w:rsid w:val="004F1121"/>
    <w:rsid w:val="004F1372"/>
    <w:rsid w:val="004F1801"/>
    <w:rsid w:val="004F19AA"/>
    <w:rsid w:val="004F1D48"/>
    <w:rsid w:val="004F204E"/>
    <w:rsid w:val="004F2513"/>
    <w:rsid w:val="004F300F"/>
    <w:rsid w:val="004F3DEF"/>
    <w:rsid w:val="004F4240"/>
    <w:rsid w:val="004F543A"/>
    <w:rsid w:val="004F5811"/>
    <w:rsid w:val="004F593D"/>
    <w:rsid w:val="004F5A69"/>
    <w:rsid w:val="004F5C8D"/>
    <w:rsid w:val="004F5EDC"/>
    <w:rsid w:val="004F6078"/>
    <w:rsid w:val="004F6259"/>
    <w:rsid w:val="004F62FC"/>
    <w:rsid w:val="004F67E0"/>
    <w:rsid w:val="004F691A"/>
    <w:rsid w:val="004F698A"/>
    <w:rsid w:val="004F6B1E"/>
    <w:rsid w:val="004F6BC4"/>
    <w:rsid w:val="004F736F"/>
    <w:rsid w:val="004F73F7"/>
    <w:rsid w:val="004F7B42"/>
    <w:rsid w:val="004F7E62"/>
    <w:rsid w:val="005003EA"/>
    <w:rsid w:val="00500AD4"/>
    <w:rsid w:val="00500CEB"/>
    <w:rsid w:val="0050131F"/>
    <w:rsid w:val="0050199A"/>
    <w:rsid w:val="00501E5A"/>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525"/>
    <w:rsid w:val="0051761F"/>
    <w:rsid w:val="005177E0"/>
    <w:rsid w:val="00517809"/>
    <w:rsid w:val="00520729"/>
    <w:rsid w:val="0052085B"/>
    <w:rsid w:val="0052090A"/>
    <w:rsid w:val="00521D25"/>
    <w:rsid w:val="00521E47"/>
    <w:rsid w:val="005222BD"/>
    <w:rsid w:val="005222DB"/>
    <w:rsid w:val="00522422"/>
    <w:rsid w:val="005225D0"/>
    <w:rsid w:val="00522DEC"/>
    <w:rsid w:val="005232E0"/>
    <w:rsid w:val="0052390B"/>
    <w:rsid w:val="005248DD"/>
    <w:rsid w:val="00524CF9"/>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1475"/>
    <w:rsid w:val="0055175F"/>
    <w:rsid w:val="00552159"/>
    <w:rsid w:val="00552947"/>
    <w:rsid w:val="00553D34"/>
    <w:rsid w:val="00553D3C"/>
    <w:rsid w:val="00554AD1"/>
    <w:rsid w:val="00554B13"/>
    <w:rsid w:val="00554FF6"/>
    <w:rsid w:val="005553B1"/>
    <w:rsid w:val="0055564B"/>
    <w:rsid w:val="0055609A"/>
    <w:rsid w:val="0055669C"/>
    <w:rsid w:val="0055727E"/>
    <w:rsid w:val="00557594"/>
    <w:rsid w:val="00557B7F"/>
    <w:rsid w:val="00557EAE"/>
    <w:rsid w:val="00560043"/>
    <w:rsid w:val="005608CC"/>
    <w:rsid w:val="00560CA2"/>
    <w:rsid w:val="00561AF6"/>
    <w:rsid w:val="00561DC2"/>
    <w:rsid w:val="00562384"/>
    <w:rsid w:val="005624C5"/>
    <w:rsid w:val="00562827"/>
    <w:rsid w:val="00562B99"/>
    <w:rsid w:val="00562BFF"/>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1200"/>
    <w:rsid w:val="005917F8"/>
    <w:rsid w:val="005922D3"/>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C19"/>
    <w:rsid w:val="005C1170"/>
    <w:rsid w:val="005C1202"/>
    <w:rsid w:val="005C126A"/>
    <w:rsid w:val="005C210B"/>
    <w:rsid w:val="005C2954"/>
    <w:rsid w:val="005C2D28"/>
    <w:rsid w:val="005C31BF"/>
    <w:rsid w:val="005C3495"/>
    <w:rsid w:val="005C4170"/>
    <w:rsid w:val="005C5B6F"/>
    <w:rsid w:val="005C5E78"/>
    <w:rsid w:val="005C6A5D"/>
    <w:rsid w:val="005C6A9B"/>
    <w:rsid w:val="005C6AD0"/>
    <w:rsid w:val="005D04F4"/>
    <w:rsid w:val="005D1AB9"/>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D4E"/>
    <w:rsid w:val="005E7F66"/>
    <w:rsid w:val="005F06C7"/>
    <w:rsid w:val="005F08DD"/>
    <w:rsid w:val="005F0C6A"/>
    <w:rsid w:val="005F0DB5"/>
    <w:rsid w:val="005F0E71"/>
    <w:rsid w:val="005F0EFF"/>
    <w:rsid w:val="005F14B7"/>
    <w:rsid w:val="005F1955"/>
    <w:rsid w:val="005F19FB"/>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DE7"/>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7E"/>
    <w:rsid w:val="00636FD1"/>
    <w:rsid w:val="00637B65"/>
    <w:rsid w:val="00640259"/>
    <w:rsid w:val="0064047D"/>
    <w:rsid w:val="0064094A"/>
    <w:rsid w:val="00640A7F"/>
    <w:rsid w:val="00640D2C"/>
    <w:rsid w:val="006416B3"/>
    <w:rsid w:val="0064189E"/>
    <w:rsid w:val="006427A5"/>
    <w:rsid w:val="00643A43"/>
    <w:rsid w:val="006443DD"/>
    <w:rsid w:val="00644A63"/>
    <w:rsid w:val="00644E12"/>
    <w:rsid w:val="00644F13"/>
    <w:rsid w:val="006454A2"/>
    <w:rsid w:val="006456AB"/>
    <w:rsid w:val="0064574C"/>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315"/>
    <w:rsid w:val="006A2386"/>
    <w:rsid w:val="006A28A3"/>
    <w:rsid w:val="006A2B45"/>
    <w:rsid w:val="006A2E56"/>
    <w:rsid w:val="006A4288"/>
    <w:rsid w:val="006A4B0F"/>
    <w:rsid w:val="006A4B49"/>
    <w:rsid w:val="006A4D93"/>
    <w:rsid w:val="006A6313"/>
    <w:rsid w:val="006A67E0"/>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7B0"/>
    <w:rsid w:val="006C1D69"/>
    <w:rsid w:val="006C2191"/>
    <w:rsid w:val="006C235B"/>
    <w:rsid w:val="006C259A"/>
    <w:rsid w:val="006C3048"/>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EBD"/>
    <w:rsid w:val="006E68AC"/>
    <w:rsid w:val="006E6A01"/>
    <w:rsid w:val="006E6CD9"/>
    <w:rsid w:val="006E7B1C"/>
    <w:rsid w:val="006E7D1E"/>
    <w:rsid w:val="006E7F93"/>
    <w:rsid w:val="006F0064"/>
    <w:rsid w:val="006F0065"/>
    <w:rsid w:val="006F0752"/>
    <w:rsid w:val="006F0839"/>
    <w:rsid w:val="006F08BB"/>
    <w:rsid w:val="006F0B4F"/>
    <w:rsid w:val="006F0B8D"/>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20DD8"/>
    <w:rsid w:val="007214DD"/>
    <w:rsid w:val="00721BD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671"/>
    <w:rsid w:val="00743147"/>
    <w:rsid w:val="00743254"/>
    <w:rsid w:val="007437B2"/>
    <w:rsid w:val="00746F57"/>
    <w:rsid w:val="00747968"/>
    <w:rsid w:val="00747D22"/>
    <w:rsid w:val="00747E18"/>
    <w:rsid w:val="00750A60"/>
    <w:rsid w:val="00751035"/>
    <w:rsid w:val="007519F9"/>
    <w:rsid w:val="00752260"/>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82B"/>
    <w:rsid w:val="00761A06"/>
    <w:rsid w:val="00761B62"/>
    <w:rsid w:val="007622EF"/>
    <w:rsid w:val="00762978"/>
    <w:rsid w:val="00762A25"/>
    <w:rsid w:val="00762A2C"/>
    <w:rsid w:val="00762B68"/>
    <w:rsid w:val="007633D2"/>
    <w:rsid w:val="00763542"/>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84"/>
    <w:rsid w:val="00770A72"/>
    <w:rsid w:val="0077101E"/>
    <w:rsid w:val="007717C5"/>
    <w:rsid w:val="007718D3"/>
    <w:rsid w:val="00772266"/>
    <w:rsid w:val="007725D3"/>
    <w:rsid w:val="00772C96"/>
    <w:rsid w:val="007736DD"/>
    <w:rsid w:val="00773BE1"/>
    <w:rsid w:val="00773FFD"/>
    <w:rsid w:val="007741C0"/>
    <w:rsid w:val="00774F42"/>
    <w:rsid w:val="0077505D"/>
    <w:rsid w:val="0077533E"/>
    <w:rsid w:val="007753B1"/>
    <w:rsid w:val="00775948"/>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8AD"/>
    <w:rsid w:val="007F434C"/>
    <w:rsid w:val="007F438F"/>
    <w:rsid w:val="007F43B5"/>
    <w:rsid w:val="007F4852"/>
    <w:rsid w:val="007F48DF"/>
    <w:rsid w:val="007F554D"/>
    <w:rsid w:val="007F5695"/>
    <w:rsid w:val="007F63ED"/>
    <w:rsid w:val="007F742D"/>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E85"/>
    <w:rsid w:val="0082463D"/>
    <w:rsid w:val="008249ED"/>
    <w:rsid w:val="00824B19"/>
    <w:rsid w:val="008255BB"/>
    <w:rsid w:val="0082560F"/>
    <w:rsid w:val="008259DE"/>
    <w:rsid w:val="008259FD"/>
    <w:rsid w:val="00826299"/>
    <w:rsid w:val="00826A75"/>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6869"/>
    <w:rsid w:val="00846BB3"/>
    <w:rsid w:val="0084723D"/>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36B0"/>
    <w:rsid w:val="00863D9E"/>
    <w:rsid w:val="0086402E"/>
    <w:rsid w:val="00864798"/>
    <w:rsid w:val="008650DA"/>
    <w:rsid w:val="00865ED9"/>
    <w:rsid w:val="0086614E"/>
    <w:rsid w:val="00866701"/>
    <w:rsid w:val="00867399"/>
    <w:rsid w:val="00870964"/>
    <w:rsid w:val="00870ED9"/>
    <w:rsid w:val="00871643"/>
    <w:rsid w:val="0087184E"/>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1007"/>
    <w:rsid w:val="008812C9"/>
    <w:rsid w:val="00881D08"/>
    <w:rsid w:val="00882535"/>
    <w:rsid w:val="00883143"/>
    <w:rsid w:val="0088345A"/>
    <w:rsid w:val="0088356C"/>
    <w:rsid w:val="00884565"/>
    <w:rsid w:val="0088458C"/>
    <w:rsid w:val="008847EB"/>
    <w:rsid w:val="00884AF5"/>
    <w:rsid w:val="00884D55"/>
    <w:rsid w:val="00884F94"/>
    <w:rsid w:val="008850C4"/>
    <w:rsid w:val="00886571"/>
    <w:rsid w:val="00886C45"/>
    <w:rsid w:val="00887583"/>
    <w:rsid w:val="008876DD"/>
    <w:rsid w:val="00887A7E"/>
    <w:rsid w:val="00890039"/>
    <w:rsid w:val="00890672"/>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845"/>
    <w:rsid w:val="008979AC"/>
    <w:rsid w:val="00897A05"/>
    <w:rsid w:val="008A0206"/>
    <w:rsid w:val="008A07E4"/>
    <w:rsid w:val="008A0CCC"/>
    <w:rsid w:val="008A2506"/>
    <w:rsid w:val="008A27DE"/>
    <w:rsid w:val="008A2CE3"/>
    <w:rsid w:val="008A2E60"/>
    <w:rsid w:val="008A2EAE"/>
    <w:rsid w:val="008A343E"/>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FCC"/>
    <w:rsid w:val="008B6614"/>
    <w:rsid w:val="008B6A41"/>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2EC"/>
    <w:rsid w:val="008E73C2"/>
    <w:rsid w:val="008E7D13"/>
    <w:rsid w:val="008F0161"/>
    <w:rsid w:val="008F039C"/>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4F47"/>
    <w:rsid w:val="009053BA"/>
    <w:rsid w:val="0090568F"/>
    <w:rsid w:val="0090597F"/>
    <w:rsid w:val="0090623A"/>
    <w:rsid w:val="009071C2"/>
    <w:rsid w:val="00907810"/>
    <w:rsid w:val="0091024A"/>
    <w:rsid w:val="009108E3"/>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4A"/>
    <w:rsid w:val="00971F30"/>
    <w:rsid w:val="009729C8"/>
    <w:rsid w:val="00972A8F"/>
    <w:rsid w:val="009731E9"/>
    <w:rsid w:val="0097352B"/>
    <w:rsid w:val="00973A71"/>
    <w:rsid w:val="00974801"/>
    <w:rsid w:val="00974CA0"/>
    <w:rsid w:val="009751D6"/>
    <w:rsid w:val="00975999"/>
    <w:rsid w:val="00975CB6"/>
    <w:rsid w:val="00976B1A"/>
    <w:rsid w:val="00976BB3"/>
    <w:rsid w:val="00976D3A"/>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9AE"/>
    <w:rsid w:val="00986E7C"/>
    <w:rsid w:val="009870AA"/>
    <w:rsid w:val="0098798A"/>
    <w:rsid w:val="00987CE7"/>
    <w:rsid w:val="00990525"/>
    <w:rsid w:val="009907B0"/>
    <w:rsid w:val="00990CE3"/>
    <w:rsid w:val="00990DDC"/>
    <w:rsid w:val="00990EC8"/>
    <w:rsid w:val="00991AF1"/>
    <w:rsid w:val="009920AC"/>
    <w:rsid w:val="009923DD"/>
    <w:rsid w:val="009928FA"/>
    <w:rsid w:val="009936C2"/>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F34"/>
    <w:rsid w:val="009A2B2C"/>
    <w:rsid w:val="009A3597"/>
    <w:rsid w:val="009A4BB3"/>
    <w:rsid w:val="009A5635"/>
    <w:rsid w:val="009A6567"/>
    <w:rsid w:val="009A65A9"/>
    <w:rsid w:val="009A6A57"/>
    <w:rsid w:val="009A6B8E"/>
    <w:rsid w:val="009A7A57"/>
    <w:rsid w:val="009A7D7F"/>
    <w:rsid w:val="009B0273"/>
    <w:rsid w:val="009B0A58"/>
    <w:rsid w:val="009B1122"/>
    <w:rsid w:val="009B1518"/>
    <w:rsid w:val="009B1A97"/>
    <w:rsid w:val="009B1F80"/>
    <w:rsid w:val="009B1F99"/>
    <w:rsid w:val="009B2E14"/>
    <w:rsid w:val="009B3153"/>
    <w:rsid w:val="009B39E4"/>
    <w:rsid w:val="009B3C0C"/>
    <w:rsid w:val="009B3ECC"/>
    <w:rsid w:val="009B4577"/>
    <w:rsid w:val="009B47AE"/>
    <w:rsid w:val="009B4B5E"/>
    <w:rsid w:val="009B5202"/>
    <w:rsid w:val="009B55F1"/>
    <w:rsid w:val="009B5F43"/>
    <w:rsid w:val="009B624B"/>
    <w:rsid w:val="009B638F"/>
    <w:rsid w:val="009B643C"/>
    <w:rsid w:val="009B6894"/>
    <w:rsid w:val="009B6C1F"/>
    <w:rsid w:val="009B7423"/>
    <w:rsid w:val="009B7C69"/>
    <w:rsid w:val="009B7E35"/>
    <w:rsid w:val="009C15A8"/>
    <w:rsid w:val="009C1BC7"/>
    <w:rsid w:val="009C2057"/>
    <w:rsid w:val="009C2DBD"/>
    <w:rsid w:val="009C3C75"/>
    <w:rsid w:val="009C3F31"/>
    <w:rsid w:val="009C3F91"/>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899"/>
    <w:rsid w:val="009D3176"/>
    <w:rsid w:val="009D3582"/>
    <w:rsid w:val="009D3E51"/>
    <w:rsid w:val="009D48A9"/>
    <w:rsid w:val="009D4972"/>
    <w:rsid w:val="009D4A5E"/>
    <w:rsid w:val="009D4C9F"/>
    <w:rsid w:val="009D5024"/>
    <w:rsid w:val="009D573F"/>
    <w:rsid w:val="009D586F"/>
    <w:rsid w:val="009D5987"/>
    <w:rsid w:val="009D5E04"/>
    <w:rsid w:val="009D5FE6"/>
    <w:rsid w:val="009D61EF"/>
    <w:rsid w:val="009D6811"/>
    <w:rsid w:val="009D697F"/>
    <w:rsid w:val="009D6F18"/>
    <w:rsid w:val="009D798E"/>
    <w:rsid w:val="009D79F9"/>
    <w:rsid w:val="009D7A15"/>
    <w:rsid w:val="009E038A"/>
    <w:rsid w:val="009E0AA0"/>
    <w:rsid w:val="009E189E"/>
    <w:rsid w:val="009E19B5"/>
    <w:rsid w:val="009E2457"/>
    <w:rsid w:val="009E297A"/>
    <w:rsid w:val="009E32CE"/>
    <w:rsid w:val="009E40A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1177"/>
    <w:rsid w:val="00A111BE"/>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7686"/>
    <w:rsid w:val="00A178BF"/>
    <w:rsid w:val="00A17AA1"/>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9E5"/>
    <w:rsid w:val="00A35E18"/>
    <w:rsid w:val="00A35EE2"/>
    <w:rsid w:val="00A361FE"/>
    <w:rsid w:val="00A36814"/>
    <w:rsid w:val="00A36C6B"/>
    <w:rsid w:val="00A36C8A"/>
    <w:rsid w:val="00A36EF4"/>
    <w:rsid w:val="00A37799"/>
    <w:rsid w:val="00A400DA"/>
    <w:rsid w:val="00A40CD8"/>
    <w:rsid w:val="00A40F38"/>
    <w:rsid w:val="00A410CA"/>
    <w:rsid w:val="00A41449"/>
    <w:rsid w:val="00A42164"/>
    <w:rsid w:val="00A423AB"/>
    <w:rsid w:val="00A42BD0"/>
    <w:rsid w:val="00A42DC6"/>
    <w:rsid w:val="00A44AB2"/>
    <w:rsid w:val="00A44AC2"/>
    <w:rsid w:val="00A459C3"/>
    <w:rsid w:val="00A46327"/>
    <w:rsid w:val="00A468C7"/>
    <w:rsid w:val="00A468D8"/>
    <w:rsid w:val="00A51698"/>
    <w:rsid w:val="00A51B79"/>
    <w:rsid w:val="00A522FA"/>
    <w:rsid w:val="00A52547"/>
    <w:rsid w:val="00A52A40"/>
    <w:rsid w:val="00A52C63"/>
    <w:rsid w:val="00A52CAF"/>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42D4"/>
    <w:rsid w:val="00A745CB"/>
    <w:rsid w:val="00A7475E"/>
    <w:rsid w:val="00A750B0"/>
    <w:rsid w:val="00A75931"/>
    <w:rsid w:val="00A76E60"/>
    <w:rsid w:val="00A77878"/>
    <w:rsid w:val="00A77977"/>
    <w:rsid w:val="00A779F3"/>
    <w:rsid w:val="00A80085"/>
    <w:rsid w:val="00A80D28"/>
    <w:rsid w:val="00A81371"/>
    <w:rsid w:val="00A819EB"/>
    <w:rsid w:val="00A82521"/>
    <w:rsid w:val="00A825A9"/>
    <w:rsid w:val="00A82E8C"/>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D39"/>
    <w:rsid w:val="00A9335A"/>
    <w:rsid w:val="00A9358D"/>
    <w:rsid w:val="00A94566"/>
    <w:rsid w:val="00A94816"/>
    <w:rsid w:val="00A952CD"/>
    <w:rsid w:val="00A953A0"/>
    <w:rsid w:val="00A95582"/>
    <w:rsid w:val="00A95B9D"/>
    <w:rsid w:val="00A95C88"/>
    <w:rsid w:val="00A95D58"/>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564"/>
    <w:rsid w:val="00AA7B83"/>
    <w:rsid w:val="00AB0771"/>
    <w:rsid w:val="00AB0ACD"/>
    <w:rsid w:val="00AB0C34"/>
    <w:rsid w:val="00AB0D9F"/>
    <w:rsid w:val="00AB254D"/>
    <w:rsid w:val="00AB2598"/>
    <w:rsid w:val="00AB3818"/>
    <w:rsid w:val="00AB38E8"/>
    <w:rsid w:val="00AB3A27"/>
    <w:rsid w:val="00AB4037"/>
    <w:rsid w:val="00AB56A1"/>
    <w:rsid w:val="00AB670B"/>
    <w:rsid w:val="00AB6A8C"/>
    <w:rsid w:val="00AB6BD7"/>
    <w:rsid w:val="00AB6DC3"/>
    <w:rsid w:val="00AB6F70"/>
    <w:rsid w:val="00AB707B"/>
    <w:rsid w:val="00AC00DF"/>
    <w:rsid w:val="00AC0280"/>
    <w:rsid w:val="00AC242F"/>
    <w:rsid w:val="00AC2453"/>
    <w:rsid w:val="00AC25A1"/>
    <w:rsid w:val="00AC314D"/>
    <w:rsid w:val="00AC33CA"/>
    <w:rsid w:val="00AC343E"/>
    <w:rsid w:val="00AC37A0"/>
    <w:rsid w:val="00AC3D1F"/>
    <w:rsid w:val="00AC3E78"/>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F0BF4"/>
    <w:rsid w:val="00AF1004"/>
    <w:rsid w:val="00AF11FF"/>
    <w:rsid w:val="00AF1226"/>
    <w:rsid w:val="00AF1488"/>
    <w:rsid w:val="00AF1A74"/>
    <w:rsid w:val="00AF248E"/>
    <w:rsid w:val="00AF2ABA"/>
    <w:rsid w:val="00AF2D68"/>
    <w:rsid w:val="00AF2F68"/>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A9E"/>
    <w:rsid w:val="00B05329"/>
    <w:rsid w:val="00B0561B"/>
    <w:rsid w:val="00B05651"/>
    <w:rsid w:val="00B0568F"/>
    <w:rsid w:val="00B05E7C"/>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3A07"/>
    <w:rsid w:val="00B13B15"/>
    <w:rsid w:val="00B14024"/>
    <w:rsid w:val="00B1403E"/>
    <w:rsid w:val="00B14202"/>
    <w:rsid w:val="00B149EB"/>
    <w:rsid w:val="00B14AE5"/>
    <w:rsid w:val="00B14CA1"/>
    <w:rsid w:val="00B14DE3"/>
    <w:rsid w:val="00B15323"/>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5A"/>
    <w:rsid w:val="00B229EB"/>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ABB"/>
    <w:rsid w:val="00B32FC0"/>
    <w:rsid w:val="00B33247"/>
    <w:rsid w:val="00B33ECB"/>
    <w:rsid w:val="00B35141"/>
    <w:rsid w:val="00B3554D"/>
    <w:rsid w:val="00B35741"/>
    <w:rsid w:val="00B36291"/>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580"/>
    <w:rsid w:val="00B74581"/>
    <w:rsid w:val="00B75125"/>
    <w:rsid w:val="00B754C0"/>
    <w:rsid w:val="00B756FD"/>
    <w:rsid w:val="00B757FD"/>
    <w:rsid w:val="00B75D7C"/>
    <w:rsid w:val="00B75F30"/>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978"/>
    <w:rsid w:val="00B918C8"/>
    <w:rsid w:val="00B92111"/>
    <w:rsid w:val="00B92D77"/>
    <w:rsid w:val="00B93272"/>
    <w:rsid w:val="00B932B7"/>
    <w:rsid w:val="00B94984"/>
    <w:rsid w:val="00B950BE"/>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D83"/>
    <w:rsid w:val="00BA4280"/>
    <w:rsid w:val="00BA4491"/>
    <w:rsid w:val="00BA4909"/>
    <w:rsid w:val="00BA4BF7"/>
    <w:rsid w:val="00BA4D7C"/>
    <w:rsid w:val="00BA5216"/>
    <w:rsid w:val="00BA5453"/>
    <w:rsid w:val="00BA765E"/>
    <w:rsid w:val="00BB0654"/>
    <w:rsid w:val="00BB15AA"/>
    <w:rsid w:val="00BB239F"/>
    <w:rsid w:val="00BB24DD"/>
    <w:rsid w:val="00BB264A"/>
    <w:rsid w:val="00BB26BF"/>
    <w:rsid w:val="00BB29F6"/>
    <w:rsid w:val="00BB2A56"/>
    <w:rsid w:val="00BB36E3"/>
    <w:rsid w:val="00BB3EDB"/>
    <w:rsid w:val="00BB3FC8"/>
    <w:rsid w:val="00BB41C2"/>
    <w:rsid w:val="00BB433B"/>
    <w:rsid w:val="00BB45A4"/>
    <w:rsid w:val="00BB5267"/>
    <w:rsid w:val="00BB527A"/>
    <w:rsid w:val="00BB5CC0"/>
    <w:rsid w:val="00BB7864"/>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7AC"/>
    <w:rsid w:val="00BD0B0A"/>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FCB"/>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867"/>
    <w:rsid w:val="00C01AC3"/>
    <w:rsid w:val="00C01D57"/>
    <w:rsid w:val="00C02258"/>
    <w:rsid w:val="00C0249D"/>
    <w:rsid w:val="00C02A79"/>
    <w:rsid w:val="00C02B22"/>
    <w:rsid w:val="00C02CA2"/>
    <w:rsid w:val="00C02DB3"/>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3D4"/>
    <w:rsid w:val="00C138EA"/>
    <w:rsid w:val="00C14D03"/>
    <w:rsid w:val="00C154B1"/>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C3C"/>
    <w:rsid w:val="00C41CB6"/>
    <w:rsid w:val="00C426BA"/>
    <w:rsid w:val="00C426FA"/>
    <w:rsid w:val="00C42B5A"/>
    <w:rsid w:val="00C443F0"/>
    <w:rsid w:val="00C44D49"/>
    <w:rsid w:val="00C456A5"/>
    <w:rsid w:val="00C45D45"/>
    <w:rsid w:val="00C46108"/>
    <w:rsid w:val="00C464C5"/>
    <w:rsid w:val="00C46B6A"/>
    <w:rsid w:val="00C47119"/>
    <w:rsid w:val="00C478EE"/>
    <w:rsid w:val="00C5057E"/>
    <w:rsid w:val="00C50AC7"/>
    <w:rsid w:val="00C50D41"/>
    <w:rsid w:val="00C51160"/>
    <w:rsid w:val="00C52E09"/>
    <w:rsid w:val="00C52E56"/>
    <w:rsid w:val="00C52EDA"/>
    <w:rsid w:val="00C5309D"/>
    <w:rsid w:val="00C53635"/>
    <w:rsid w:val="00C53850"/>
    <w:rsid w:val="00C53AF5"/>
    <w:rsid w:val="00C53C2F"/>
    <w:rsid w:val="00C54914"/>
    <w:rsid w:val="00C54DC6"/>
    <w:rsid w:val="00C550FA"/>
    <w:rsid w:val="00C55CF0"/>
    <w:rsid w:val="00C55F72"/>
    <w:rsid w:val="00C56AE2"/>
    <w:rsid w:val="00C56EF2"/>
    <w:rsid w:val="00C57D27"/>
    <w:rsid w:val="00C60E12"/>
    <w:rsid w:val="00C61311"/>
    <w:rsid w:val="00C6196D"/>
    <w:rsid w:val="00C61AE3"/>
    <w:rsid w:val="00C61E33"/>
    <w:rsid w:val="00C6286F"/>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4F9"/>
    <w:rsid w:val="00C7526E"/>
    <w:rsid w:val="00C75755"/>
    <w:rsid w:val="00C75B15"/>
    <w:rsid w:val="00C75BEB"/>
    <w:rsid w:val="00C7654D"/>
    <w:rsid w:val="00C76F6C"/>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EDF"/>
    <w:rsid w:val="00CA7540"/>
    <w:rsid w:val="00CA79D5"/>
    <w:rsid w:val="00CA7AA8"/>
    <w:rsid w:val="00CA7F40"/>
    <w:rsid w:val="00CB0076"/>
    <w:rsid w:val="00CB060F"/>
    <w:rsid w:val="00CB1FAE"/>
    <w:rsid w:val="00CB2315"/>
    <w:rsid w:val="00CB23D7"/>
    <w:rsid w:val="00CB322C"/>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C0003"/>
    <w:rsid w:val="00CC1977"/>
    <w:rsid w:val="00CC223D"/>
    <w:rsid w:val="00CC23D4"/>
    <w:rsid w:val="00CC2494"/>
    <w:rsid w:val="00CC31EA"/>
    <w:rsid w:val="00CC330A"/>
    <w:rsid w:val="00CC35D3"/>
    <w:rsid w:val="00CC3A56"/>
    <w:rsid w:val="00CC3D62"/>
    <w:rsid w:val="00CC40B2"/>
    <w:rsid w:val="00CC417C"/>
    <w:rsid w:val="00CC4223"/>
    <w:rsid w:val="00CC4670"/>
    <w:rsid w:val="00CC48D0"/>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63B"/>
    <w:rsid w:val="00CE7752"/>
    <w:rsid w:val="00CE7812"/>
    <w:rsid w:val="00CF059C"/>
    <w:rsid w:val="00CF15E7"/>
    <w:rsid w:val="00CF2FCD"/>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347B"/>
    <w:rsid w:val="00D33F13"/>
    <w:rsid w:val="00D34343"/>
    <w:rsid w:val="00D3443A"/>
    <w:rsid w:val="00D34DF6"/>
    <w:rsid w:val="00D354FA"/>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EDF"/>
    <w:rsid w:val="00D475E9"/>
    <w:rsid w:val="00D501D2"/>
    <w:rsid w:val="00D504C4"/>
    <w:rsid w:val="00D507CD"/>
    <w:rsid w:val="00D50889"/>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C67"/>
    <w:rsid w:val="00D64CBF"/>
    <w:rsid w:val="00D659F8"/>
    <w:rsid w:val="00D65F8A"/>
    <w:rsid w:val="00D65FCB"/>
    <w:rsid w:val="00D65FEB"/>
    <w:rsid w:val="00D6623A"/>
    <w:rsid w:val="00D665DB"/>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C8F"/>
    <w:rsid w:val="00D85397"/>
    <w:rsid w:val="00D85898"/>
    <w:rsid w:val="00D86436"/>
    <w:rsid w:val="00D872A5"/>
    <w:rsid w:val="00D874DE"/>
    <w:rsid w:val="00D87865"/>
    <w:rsid w:val="00D879E6"/>
    <w:rsid w:val="00D87BB9"/>
    <w:rsid w:val="00D87C84"/>
    <w:rsid w:val="00D87DA9"/>
    <w:rsid w:val="00D87F7F"/>
    <w:rsid w:val="00D903D1"/>
    <w:rsid w:val="00D906FD"/>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56A"/>
    <w:rsid w:val="00DA1A36"/>
    <w:rsid w:val="00DA2062"/>
    <w:rsid w:val="00DA2703"/>
    <w:rsid w:val="00DA286B"/>
    <w:rsid w:val="00DA28F0"/>
    <w:rsid w:val="00DA2C8E"/>
    <w:rsid w:val="00DA3116"/>
    <w:rsid w:val="00DA3B00"/>
    <w:rsid w:val="00DA3BB4"/>
    <w:rsid w:val="00DA44E5"/>
    <w:rsid w:val="00DA50D5"/>
    <w:rsid w:val="00DA54AD"/>
    <w:rsid w:val="00DA5AEF"/>
    <w:rsid w:val="00DA5C01"/>
    <w:rsid w:val="00DA69B2"/>
    <w:rsid w:val="00DA6C4C"/>
    <w:rsid w:val="00DA6D1F"/>
    <w:rsid w:val="00DA6FD8"/>
    <w:rsid w:val="00DA73ED"/>
    <w:rsid w:val="00DA765B"/>
    <w:rsid w:val="00DA7F3C"/>
    <w:rsid w:val="00DB06D1"/>
    <w:rsid w:val="00DB0C95"/>
    <w:rsid w:val="00DB0CE6"/>
    <w:rsid w:val="00DB134E"/>
    <w:rsid w:val="00DB1F1D"/>
    <w:rsid w:val="00DB20DE"/>
    <w:rsid w:val="00DB2983"/>
    <w:rsid w:val="00DB2AC4"/>
    <w:rsid w:val="00DB306D"/>
    <w:rsid w:val="00DB323E"/>
    <w:rsid w:val="00DB34BE"/>
    <w:rsid w:val="00DB396B"/>
    <w:rsid w:val="00DB3C93"/>
    <w:rsid w:val="00DB3E31"/>
    <w:rsid w:val="00DB49A9"/>
    <w:rsid w:val="00DB51C0"/>
    <w:rsid w:val="00DB6828"/>
    <w:rsid w:val="00DB6F05"/>
    <w:rsid w:val="00DC0AA3"/>
    <w:rsid w:val="00DC0B46"/>
    <w:rsid w:val="00DC0BF4"/>
    <w:rsid w:val="00DC1556"/>
    <w:rsid w:val="00DC2F30"/>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21E2"/>
    <w:rsid w:val="00DD271B"/>
    <w:rsid w:val="00DD31DB"/>
    <w:rsid w:val="00DD372C"/>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385"/>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765"/>
    <w:rsid w:val="00E133A2"/>
    <w:rsid w:val="00E14E91"/>
    <w:rsid w:val="00E15322"/>
    <w:rsid w:val="00E15A11"/>
    <w:rsid w:val="00E163BF"/>
    <w:rsid w:val="00E16912"/>
    <w:rsid w:val="00E16D01"/>
    <w:rsid w:val="00E171DD"/>
    <w:rsid w:val="00E178A8"/>
    <w:rsid w:val="00E2028A"/>
    <w:rsid w:val="00E20981"/>
    <w:rsid w:val="00E20EE4"/>
    <w:rsid w:val="00E2119A"/>
    <w:rsid w:val="00E216D2"/>
    <w:rsid w:val="00E21887"/>
    <w:rsid w:val="00E21DC0"/>
    <w:rsid w:val="00E22BD8"/>
    <w:rsid w:val="00E23455"/>
    <w:rsid w:val="00E23E37"/>
    <w:rsid w:val="00E24126"/>
    <w:rsid w:val="00E24FEB"/>
    <w:rsid w:val="00E25481"/>
    <w:rsid w:val="00E25993"/>
    <w:rsid w:val="00E26B34"/>
    <w:rsid w:val="00E26EC4"/>
    <w:rsid w:val="00E27004"/>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D02"/>
    <w:rsid w:val="00E424FE"/>
    <w:rsid w:val="00E4290C"/>
    <w:rsid w:val="00E43130"/>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1031"/>
    <w:rsid w:val="00E5164A"/>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CB5"/>
    <w:rsid w:val="00E62C01"/>
    <w:rsid w:val="00E62C04"/>
    <w:rsid w:val="00E62DF8"/>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4F5"/>
    <w:rsid w:val="00E91E88"/>
    <w:rsid w:val="00E91FFB"/>
    <w:rsid w:val="00E9238A"/>
    <w:rsid w:val="00E92978"/>
    <w:rsid w:val="00E92A1B"/>
    <w:rsid w:val="00E92F65"/>
    <w:rsid w:val="00E930A5"/>
    <w:rsid w:val="00E933D1"/>
    <w:rsid w:val="00E93AA8"/>
    <w:rsid w:val="00E9489C"/>
    <w:rsid w:val="00E951A9"/>
    <w:rsid w:val="00E95C7D"/>
    <w:rsid w:val="00E95F8A"/>
    <w:rsid w:val="00E97844"/>
    <w:rsid w:val="00EA05BF"/>
    <w:rsid w:val="00EA0F0A"/>
    <w:rsid w:val="00EA1107"/>
    <w:rsid w:val="00EA153C"/>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A83"/>
    <w:rsid w:val="00EB14E6"/>
    <w:rsid w:val="00EB168A"/>
    <w:rsid w:val="00EB37FE"/>
    <w:rsid w:val="00EB46A4"/>
    <w:rsid w:val="00EB4A2B"/>
    <w:rsid w:val="00EB5120"/>
    <w:rsid w:val="00EB5317"/>
    <w:rsid w:val="00EB5396"/>
    <w:rsid w:val="00EB58DF"/>
    <w:rsid w:val="00EB59AE"/>
    <w:rsid w:val="00EB673D"/>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8B6"/>
    <w:rsid w:val="00ED6E27"/>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35D"/>
    <w:rsid w:val="00EE58F3"/>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672"/>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87C"/>
    <w:rsid w:val="00F41980"/>
    <w:rsid w:val="00F41C26"/>
    <w:rsid w:val="00F41CB0"/>
    <w:rsid w:val="00F42211"/>
    <w:rsid w:val="00F428D1"/>
    <w:rsid w:val="00F43A6E"/>
    <w:rsid w:val="00F44256"/>
    <w:rsid w:val="00F44D7B"/>
    <w:rsid w:val="00F45AAF"/>
    <w:rsid w:val="00F45B81"/>
    <w:rsid w:val="00F45B98"/>
    <w:rsid w:val="00F4619B"/>
    <w:rsid w:val="00F466AD"/>
    <w:rsid w:val="00F46850"/>
    <w:rsid w:val="00F46AAA"/>
    <w:rsid w:val="00F470D4"/>
    <w:rsid w:val="00F47127"/>
    <w:rsid w:val="00F47D59"/>
    <w:rsid w:val="00F47E87"/>
    <w:rsid w:val="00F50140"/>
    <w:rsid w:val="00F50305"/>
    <w:rsid w:val="00F5137E"/>
    <w:rsid w:val="00F52300"/>
    <w:rsid w:val="00F52532"/>
    <w:rsid w:val="00F527D8"/>
    <w:rsid w:val="00F53982"/>
    <w:rsid w:val="00F53BE7"/>
    <w:rsid w:val="00F54106"/>
    <w:rsid w:val="00F5493F"/>
    <w:rsid w:val="00F54AE6"/>
    <w:rsid w:val="00F54B00"/>
    <w:rsid w:val="00F54D41"/>
    <w:rsid w:val="00F559A7"/>
    <w:rsid w:val="00F55B64"/>
    <w:rsid w:val="00F56CB1"/>
    <w:rsid w:val="00F570FA"/>
    <w:rsid w:val="00F600F5"/>
    <w:rsid w:val="00F60247"/>
    <w:rsid w:val="00F606D1"/>
    <w:rsid w:val="00F607F5"/>
    <w:rsid w:val="00F6084E"/>
    <w:rsid w:val="00F6105E"/>
    <w:rsid w:val="00F616EA"/>
    <w:rsid w:val="00F61C3F"/>
    <w:rsid w:val="00F6206A"/>
    <w:rsid w:val="00F623EE"/>
    <w:rsid w:val="00F6249C"/>
    <w:rsid w:val="00F62E94"/>
    <w:rsid w:val="00F63686"/>
    <w:rsid w:val="00F636C6"/>
    <w:rsid w:val="00F63786"/>
    <w:rsid w:val="00F6487B"/>
    <w:rsid w:val="00F648B9"/>
    <w:rsid w:val="00F64A5D"/>
    <w:rsid w:val="00F64B72"/>
    <w:rsid w:val="00F65354"/>
    <w:rsid w:val="00F6542F"/>
    <w:rsid w:val="00F657E7"/>
    <w:rsid w:val="00F65B42"/>
    <w:rsid w:val="00F660D4"/>
    <w:rsid w:val="00F670F5"/>
    <w:rsid w:val="00F67F8E"/>
    <w:rsid w:val="00F71059"/>
    <w:rsid w:val="00F712F4"/>
    <w:rsid w:val="00F71305"/>
    <w:rsid w:val="00F72318"/>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E32"/>
    <w:rsid w:val="00F77E91"/>
    <w:rsid w:val="00F80155"/>
    <w:rsid w:val="00F8044C"/>
    <w:rsid w:val="00F815A5"/>
    <w:rsid w:val="00F81803"/>
    <w:rsid w:val="00F81EA4"/>
    <w:rsid w:val="00F82200"/>
    <w:rsid w:val="00F8228D"/>
    <w:rsid w:val="00F82309"/>
    <w:rsid w:val="00F82D4A"/>
    <w:rsid w:val="00F83A2A"/>
    <w:rsid w:val="00F845F2"/>
    <w:rsid w:val="00F8489B"/>
    <w:rsid w:val="00F84D21"/>
    <w:rsid w:val="00F8505D"/>
    <w:rsid w:val="00F85154"/>
    <w:rsid w:val="00F85FEA"/>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105A"/>
    <w:rsid w:val="00FB1817"/>
    <w:rsid w:val="00FB1F61"/>
    <w:rsid w:val="00FB2814"/>
    <w:rsid w:val="00FB310C"/>
    <w:rsid w:val="00FB3A5B"/>
    <w:rsid w:val="00FB3B3E"/>
    <w:rsid w:val="00FB3D36"/>
    <w:rsid w:val="00FB3FD2"/>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257"/>
    <w:rsid w:val="00FF2558"/>
    <w:rsid w:val="00FF2ED0"/>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309</cp:revision>
  <cp:lastPrinted>2020-07-08T06:04:00Z</cp:lastPrinted>
  <dcterms:created xsi:type="dcterms:W3CDTF">2018-07-31T07:52:00Z</dcterms:created>
  <dcterms:modified xsi:type="dcterms:W3CDTF">2021-09-03T07:23:00Z</dcterms:modified>
</cp:coreProperties>
</file>