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670"/>
      </w:tblGrid>
      <w:tr w:rsidR="00316F37" w:rsidRPr="00CB3390" w:rsidTr="00952163">
        <w:tc>
          <w:tcPr>
            <w:tcW w:w="4537" w:type="dxa"/>
          </w:tcPr>
          <w:p w:rsidR="00316F37" w:rsidRPr="00CB3390" w:rsidRDefault="00316F37" w:rsidP="00316F37">
            <w:pPr>
              <w:jc w:val="center"/>
              <w:rPr>
                <w:sz w:val="26"/>
                <w:szCs w:val="26"/>
              </w:rPr>
            </w:pPr>
            <w:r w:rsidRPr="00CB3390">
              <w:rPr>
                <w:sz w:val="26"/>
                <w:szCs w:val="26"/>
              </w:rPr>
              <w:t xml:space="preserve">PHÒNG GD&amp;ĐT </w:t>
            </w:r>
            <w:r w:rsidR="000C18DF" w:rsidRPr="00CB3390">
              <w:rPr>
                <w:sz w:val="26"/>
                <w:szCs w:val="26"/>
              </w:rPr>
              <w:t xml:space="preserve">TX </w:t>
            </w:r>
            <w:r w:rsidRPr="00CB3390">
              <w:rPr>
                <w:sz w:val="26"/>
                <w:szCs w:val="26"/>
              </w:rPr>
              <w:t>BUÔN HỒ</w:t>
            </w:r>
          </w:p>
          <w:p w:rsidR="00316F37" w:rsidRPr="00CB3390" w:rsidRDefault="00316F37" w:rsidP="00316F37">
            <w:pPr>
              <w:jc w:val="center"/>
              <w:rPr>
                <w:b/>
                <w:sz w:val="26"/>
                <w:szCs w:val="26"/>
              </w:rPr>
            </w:pPr>
            <w:r w:rsidRPr="00CB3390">
              <w:rPr>
                <w:b/>
                <w:sz w:val="26"/>
                <w:szCs w:val="26"/>
              </w:rPr>
              <w:t xml:space="preserve">TRƯỜNG TIỂU HỌC </w:t>
            </w:r>
            <w:r w:rsidR="00952163" w:rsidRPr="00CB3390">
              <w:rPr>
                <w:b/>
                <w:sz w:val="26"/>
                <w:szCs w:val="26"/>
              </w:rPr>
              <w:t>LÊ QUÝ ĐÔN</w:t>
            </w:r>
          </w:p>
        </w:tc>
        <w:tc>
          <w:tcPr>
            <w:tcW w:w="5670" w:type="dxa"/>
          </w:tcPr>
          <w:p w:rsidR="00316F37" w:rsidRPr="00CB3390" w:rsidRDefault="00316F37" w:rsidP="00316F37">
            <w:pPr>
              <w:jc w:val="center"/>
              <w:rPr>
                <w:b/>
                <w:sz w:val="26"/>
                <w:szCs w:val="26"/>
              </w:rPr>
            </w:pPr>
            <w:r w:rsidRPr="00CB3390">
              <w:rPr>
                <w:b/>
                <w:sz w:val="26"/>
                <w:szCs w:val="26"/>
              </w:rPr>
              <w:t>CỘNG HÒA XÃ HỘI CHỦ NGHĨA VIỆT NAM</w:t>
            </w:r>
          </w:p>
          <w:p w:rsidR="00316F37" w:rsidRPr="00CB3390" w:rsidRDefault="00316F37" w:rsidP="00316F37">
            <w:pPr>
              <w:jc w:val="center"/>
              <w:rPr>
                <w:b/>
                <w:sz w:val="28"/>
                <w:szCs w:val="28"/>
              </w:rPr>
            </w:pPr>
            <w:r w:rsidRPr="00CB3390">
              <w:rPr>
                <w:b/>
                <w:sz w:val="28"/>
                <w:szCs w:val="28"/>
              </w:rPr>
              <w:t>Độc lập – Tự do – Hạnh phúc</w:t>
            </w:r>
          </w:p>
        </w:tc>
      </w:tr>
    </w:tbl>
    <w:p w:rsidR="00E32B59" w:rsidRDefault="009B7D72" w:rsidP="00E5176E">
      <w:pPr>
        <w:spacing w:before="240"/>
        <w:jc w:val="center"/>
        <w:rPr>
          <w:b/>
          <w:sz w:val="28"/>
          <w:szCs w:val="28"/>
        </w:rPr>
      </w:pPr>
      <w:r w:rsidRPr="009B7D72">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9.65pt;margin-top:.85pt;width:175.2pt;height:0;z-index:251659264;mso-position-horizontal-relative:text;mso-position-vertical-relative:text" o:connectortype="straight"/>
        </w:pict>
      </w:r>
      <w:r w:rsidRPr="009B7D72">
        <w:rPr>
          <w:noProof/>
          <w:sz w:val="28"/>
          <w:szCs w:val="28"/>
        </w:rPr>
        <w:pict>
          <v:shape id="_x0000_s1028" type="#_x0000_t32" style="position:absolute;left:0;text-align:left;margin-left:45.4pt;margin-top:.3pt;width:85.4pt;height:0;z-index:251660288;mso-position-horizontal-relative:text;mso-position-vertical-relative:text" o:connectortype="straight"/>
        </w:pict>
      </w:r>
      <w:r w:rsidR="00316F37" w:rsidRPr="00CB3390">
        <w:rPr>
          <w:b/>
          <w:sz w:val="28"/>
          <w:szCs w:val="28"/>
        </w:rPr>
        <w:t xml:space="preserve">KẾ HOẠCH </w:t>
      </w:r>
      <w:r w:rsidR="00702408" w:rsidRPr="00CB3390">
        <w:rPr>
          <w:b/>
          <w:sz w:val="28"/>
          <w:szCs w:val="28"/>
        </w:rPr>
        <w:t xml:space="preserve">THÁNG </w:t>
      </w:r>
      <w:r w:rsidR="000C7512" w:rsidRPr="00CB3390">
        <w:rPr>
          <w:b/>
          <w:sz w:val="28"/>
          <w:szCs w:val="28"/>
        </w:rPr>
        <w:t>1</w:t>
      </w:r>
      <w:r w:rsidR="00B16050">
        <w:rPr>
          <w:b/>
          <w:sz w:val="28"/>
          <w:szCs w:val="28"/>
        </w:rPr>
        <w:t>2</w:t>
      </w:r>
      <w:r w:rsidR="006B2545" w:rsidRPr="00CB3390">
        <w:rPr>
          <w:b/>
          <w:sz w:val="28"/>
          <w:szCs w:val="28"/>
        </w:rPr>
        <w:t>/2021</w:t>
      </w:r>
    </w:p>
    <w:p w:rsidR="00E5176E" w:rsidRPr="00E5176E" w:rsidRDefault="00E5176E" w:rsidP="00E5176E">
      <w:pPr>
        <w:spacing w:after="240"/>
        <w:jc w:val="center"/>
        <w:rPr>
          <w:sz w:val="28"/>
          <w:szCs w:val="28"/>
        </w:rPr>
      </w:pPr>
      <w:r w:rsidRPr="00E5176E">
        <w:rPr>
          <w:sz w:val="28"/>
          <w:szCs w:val="28"/>
        </w:rPr>
        <w:t>(</w:t>
      </w:r>
      <w:r>
        <w:rPr>
          <w:sz w:val="28"/>
          <w:szCs w:val="28"/>
        </w:rPr>
        <w:t>T</w:t>
      </w:r>
      <w:r w:rsidRPr="00E5176E">
        <w:rPr>
          <w:sz w:val="28"/>
          <w:szCs w:val="28"/>
        </w:rPr>
        <w:t>hời gian tổ chức và triển khai</w:t>
      </w:r>
      <w:r w:rsidR="00B16050">
        <w:rPr>
          <w:sz w:val="28"/>
          <w:szCs w:val="28"/>
        </w:rPr>
        <w:t xml:space="preserve"> 30</w:t>
      </w:r>
      <w:r>
        <w:rPr>
          <w:sz w:val="28"/>
          <w:szCs w:val="28"/>
        </w:rPr>
        <w:t>/11/2021</w:t>
      </w:r>
      <w:r w:rsidRPr="00E5176E">
        <w:rPr>
          <w:sz w:val="28"/>
          <w:szCs w:val="28"/>
        </w:rPr>
        <w:t>)</w:t>
      </w:r>
    </w:p>
    <w:p w:rsidR="00172C30" w:rsidRPr="00CB3390" w:rsidRDefault="00172C30" w:rsidP="000B29A2">
      <w:pPr>
        <w:pStyle w:val="NormalWeb"/>
        <w:spacing w:before="120" w:beforeAutospacing="0" w:after="120" w:afterAutospacing="0" w:line="288" w:lineRule="auto"/>
        <w:ind w:firstLine="720"/>
        <w:jc w:val="both"/>
        <w:rPr>
          <w:sz w:val="28"/>
          <w:szCs w:val="28"/>
        </w:rPr>
      </w:pPr>
      <w:r w:rsidRPr="00CB3390">
        <w:rPr>
          <w:rStyle w:val="Strong"/>
          <w:b w:val="0"/>
          <w:sz w:val="28"/>
          <w:szCs w:val="28"/>
          <w:bdr w:val="none" w:sz="0" w:space="0" w:color="auto" w:frame="1"/>
        </w:rPr>
        <w:t>Chủ điểm:  </w:t>
      </w:r>
      <w:r w:rsidR="00B16050">
        <w:rPr>
          <w:rStyle w:val="Strong"/>
          <w:sz w:val="28"/>
          <w:szCs w:val="28"/>
          <w:bdr w:val="none" w:sz="0" w:space="0" w:color="auto" w:frame="1"/>
        </w:rPr>
        <w:t>“UỐNG NƯỚC NHỚ NGUỒN”</w:t>
      </w:r>
      <w:r w:rsidRPr="00CB3390">
        <w:rPr>
          <w:rStyle w:val="Strong"/>
          <w:b w:val="0"/>
          <w:sz w:val="28"/>
          <w:szCs w:val="28"/>
          <w:bdr w:val="none" w:sz="0" w:space="0" w:color="auto" w:frame="1"/>
        </w:rPr>
        <w:t>       </w:t>
      </w:r>
    </w:p>
    <w:p w:rsidR="0075756B" w:rsidRPr="009C4043" w:rsidRDefault="0075756B" w:rsidP="0035235A">
      <w:pPr>
        <w:spacing w:before="120" w:after="120"/>
        <w:ind w:firstLine="720"/>
        <w:jc w:val="both"/>
        <w:rPr>
          <w:b/>
          <w:sz w:val="28"/>
          <w:szCs w:val="28"/>
        </w:rPr>
      </w:pPr>
      <w:r w:rsidRPr="009C4043">
        <w:rPr>
          <w:b/>
          <w:sz w:val="28"/>
          <w:szCs w:val="28"/>
        </w:rPr>
        <w:t xml:space="preserve">* </w:t>
      </w:r>
      <w:r w:rsidR="00586E42">
        <w:rPr>
          <w:b/>
          <w:sz w:val="28"/>
          <w:szCs w:val="28"/>
        </w:rPr>
        <w:t>Triển khai các văn bản</w:t>
      </w:r>
      <w:r w:rsidRPr="009C4043">
        <w:rPr>
          <w:b/>
          <w:sz w:val="28"/>
          <w:szCs w:val="28"/>
        </w:rPr>
        <w:t>, hướng dẫn</w:t>
      </w:r>
    </w:p>
    <w:p w:rsidR="00A201F4" w:rsidRDefault="004E06AB" w:rsidP="0035235A">
      <w:pPr>
        <w:pStyle w:val="Vnbnnidung0"/>
        <w:adjustRightInd w:val="0"/>
        <w:snapToGrid w:val="0"/>
        <w:spacing w:before="120" w:after="120" w:line="240" w:lineRule="auto"/>
        <w:ind w:firstLine="720"/>
        <w:jc w:val="both"/>
        <w:rPr>
          <w:sz w:val="28"/>
          <w:szCs w:val="28"/>
        </w:rPr>
      </w:pPr>
      <w:r>
        <w:rPr>
          <w:sz w:val="28"/>
          <w:szCs w:val="28"/>
          <w:shd w:val="clear" w:color="auto" w:fill="FFFFFF"/>
        </w:rPr>
        <w:t xml:space="preserve">+ </w:t>
      </w:r>
      <w:r w:rsidR="00586E42" w:rsidRPr="0045251B">
        <w:rPr>
          <w:sz w:val="28"/>
          <w:szCs w:val="28"/>
          <w:shd w:val="clear" w:color="auto" w:fill="FFFFFF"/>
        </w:rPr>
        <w:t>Luật ti</w:t>
      </w:r>
      <w:r w:rsidR="00586E42">
        <w:rPr>
          <w:sz w:val="28"/>
          <w:szCs w:val="28"/>
          <w:shd w:val="clear" w:color="auto" w:fill="FFFFFF"/>
        </w:rPr>
        <w:t>ếp công dân</w:t>
      </w:r>
      <w:r>
        <w:rPr>
          <w:sz w:val="28"/>
          <w:szCs w:val="28"/>
          <w:shd w:val="clear" w:color="auto" w:fill="FFFFFF"/>
        </w:rPr>
        <w:t xml:space="preserve">; </w:t>
      </w:r>
      <w:r w:rsidR="00BA389F">
        <w:rPr>
          <w:sz w:val="28"/>
          <w:szCs w:val="28"/>
          <w:shd w:val="clear" w:color="auto" w:fill="FFFFFF"/>
        </w:rPr>
        <w:t>Luật giáo dục 2019;</w:t>
      </w:r>
    </w:p>
    <w:p w:rsidR="009C6279" w:rsidRDefault="009C6279" w:rsidP="0035235A">
      <w:pPr>
        <w:pStyle w:val="Default"/>
        <w:spacing w:before="120" w:after="120"/>
        <w:ind w:firstLine="720"/>
        <w:jc w:val="both"/>
        <w:rPr>
          <w:sz w:val="28"/>
          <w:szCs w:val="28"/>
        </w:rPr>
      </w:pPr>
      <w:r w:rsidRPr="009C6279">
        <w:rPr>
          <w:sz w:val="28"/>
          <w:szCs w:val="28"/>
        </w:rPr>
        <w:t xml:space="preserve">+ Công văn số </w:t>
      </w:r>
      <w:r w:rsidR="00AF4A57">
        <w:rPr>
          <w:sz w:val="28"/>
          <w:szCs w:val="28"/>
        </w:rPr>
        <w:t>1877</w:t>
      </w:r>
      <w:r w:rsidRPr="009C6279">
        <w:rPr>
          <w:sz w:val="28"/>
          <w:szCs w:val="28"/>
        </w:rPr>
        <w:t xml:space="preserve">/SGDĐT-GDTH-GDMN ngày 22/11/2021 </w:t>
      </w:r>
      <w:r w:rsidR="00196258">
        <w:rPr>
          <w:sz w:val="28"/>
          <w:szCs w:val="28"/>
        </w:rPr>
        <w:t xml:space="preserve">của sở giáo dục và đào tạo Đăk Lăk </w:t>
      </w:r>
      <w:r w:rsidRPr="009C6279">
        <w:rPr>
          <w:sz w:val="28"/>
          <w:szCs w:val="28"/>
        </w:rPr>
        <w:t>về việc tập huấn xây dựng kế hoạch dạy học và giáo dục môn Toán và Tiếng Việ</w:t>
      </w:r>
      <w:r>
        <w:rPr>
          <w:sz w:val="28"/>
          <w:szCs w:val="28"/>
        </w:rPr>
        <w:t>t</w:t>
      </w:r>
      <w:r w:rsidR="00196258">
        <w:rPr>
          <w:sz w:val="28"/>
          <w:szCs w:val="28"/>
        </w:rPr>
        <w:t xml:space="preserve"> của sở giáo dục và đào tạo Đăk Lăk</w:t>
      </w:r>
      <w:r>
        <w:rPr>
          <w:sz w:val="28"/>
          <w:szCs w:val="28"/>
        </w:rPr>
        <w:t>;</w:t>
      </w:r>
    </w:p>
    <w:p w:rsidR="00AF4A57" w:rsidRPr="007E275F" w:rsidRDefault="00AF4A57" w:rsidP="0035235A">
      <w:pPr>
        <w:pStyle w:val="Default"/>
        <w:spacing w:before="120" w:after="120"/>
        <w:ind w:firstLine="720"/>
        <w:jc w:val="both"/>
        <w:rPr>
          <w:sz w:val="28"/>
          <w:szCs w:val="28"/>
        </w:rPr>
      </w:pPr>
      <w:r w:rsidRPr="007E275F">
        <w:rPr>
          <w:sz w:val="28"/>
          <w:szCs w:val="28"/>
        </w:rPr>
        <w:t xml:space="preserve">+ Công văn số 1908/SGDĐT-GDTH-GDMN ngày 24/11/2021 </w:t>
      </w:r>
      <w:r w:rsidR="00196258" w:rsidRPr="007E275F">
        <w:rPr>
          <w:sz w:val="28"/>
          <w:szCs w:val="28"/>
        </w:rPr>
        <w:t xml:space="preserve">của sở giáo dục và đào tạo Đăk Lăk </w:t>
      </w:r>
      <w:r w:rsidRPr="007E275F">
        <w:rPr>
          <w:sz w:val="28"/>
          <w:szCs w:val="28"/>
        </w:rPr>
        <w:t>về việc tập huấn kiểm tra, đánh giá học sinh tiểu học và xây dựng kế hoạch dạy học, giáo dục môn Tự nhiên và Xã hội, Khoa học, Lịch sử và Địa lý</w:t>
      </w:r>
      <w:r w:rsidR="00196258" w:rsidRPr="007E275F">
        <w:rPr>
          <w:sz w:val="28"/>
          <w:szCs w:val="28"/>
        </w:rPr>
        <w:t xml:space="preserve"> (có lịch tập huấn kèm theo);</w:t>
      </w:r>
    </w:p>
    <w:p w:rsidR="00A201F4" w:rsidRDefault="00A9656A" w:rsidP="0035235A">
      <w:pPr>
        <w:pStyle w:val="Vnbnnidung0"/>
        <w:adjustRightInd w:val="0"/>
        <w:snapToGrid w:val="0"/>
        <w:spacing w:before="120" w:after="120" w:line="240" w:lineRule="auto"/>
        <w:ind w:firstLine="720"/>
        <w:jc w:val="both"/>
        <w:rPr>
          <w:sz w:val="28"/>
          <w:szCs w:val="28"/>
        </w:rPr>
      </w:pPr>
      <w:r w:rsidRPr="009C4043">
        <w:rPr>
          <w:sz w:val="28"/>
          <w:szCs w:val="28"/>
        </w:rPr>
        <w:t>+ Công văn số 3</w:t>
      </w:r>
      <w:r>
        <w:rPr>
          <w:sz w:val="28"/>
          <w:szCs w:val="28"/>
        </w:rPr>
        <w:t>58</w:t>
      </w:r>
      <w:r w:rsidRPr="009C4043">
        <w:rPr>
          <w:sz w:val="28"/>
          <w:szCs w:val="28"/>
        </w:rPr>
        <w:t>/PGDĐT</w:t>
      </w:r>
      <w:r w:rsidR="009C6279">
        <w:rPr>
          <w:sz w:val="28"/>
          <w:szCs w:val="28"/>
        </w:rPr>
        <w:t>-GDTH</w:t>
      </w:r>
      <w:r>
        <w:rPr>
          <w:sz w:val="28"/>
          <w:szCs w:val="28"/>
        </w:rPr>
        <w:t xml:space="preserve"> ngày 22</w:t>
      </w:r>
      <w:r w:rsidRPr="009C4043">
        <w:rPr>
          <w:sz w:val="28"/>
          <w:szCs w:val="28"/>
        </w:rPr>
        <w:t xml:space="preserve">/11/2021 </w:t>
      </w:r>
      <w:r w:rsidR="009C6279">
        <w:rPr>
          <w:sz w:val="28"/>
          <w:szCs w:val="28"/>
        </w:rPr>
        <w:t xml:space="preserve">của phòng giáo dục và đào tào thị xã Buôn Hồ </w:t>
      </w:r>
      <w:r w:rsidRPr="009C4043">
        <w:rPr>
          <w:sz w:val="28"/>
          <w:szCs w:val="28"/>
        </w:rPr>
        <w:t>về việc</w:t>
      </w:r>
      <w:r>
        <w:rPr>
          <w:sz w:val="28"/>
          <w:szCs w:val="28"/>
        </w:rPr>
        <w:t xml:space="preserve"> tổ chức kiểm tra, đánh giá định kỳ và sinh hoạt chuyên môn đối với cấp tiểu học;</w:t>
      </w:r>
    </w:p>
    <w:p w:rsidR="009C6279" w:rsidRPr="009C6279" w:rsidRDefault="009C6279" w:rsidP="0035235A">
      <w:pPr>
        <w:pStyle w:val="Default"/>
        <w:spacing w:before="120" w:after="120"/>
        <w:ind w:firstLine="720"/>
        <w:jc w:val="both"/>
        <w:rPr>
          <w:sz w:val="28"/>
          <w:szCs w:val="28"/>
        </w:rPr>
      </w:pPr>
      <w:r w:rsidRPr="009C6279">
        <w:rPr>
          <w:sz w:val="28"/>
          <w:szCs w:val="28"/>
        </w:rPr>
        <w:t>+ Công văn số 363/PGDĐT</w:t>
      </w:r>
      <w:r>
        <w:rPr>
          <w:sz w:val="28"/>
          <w:szCs w:val="28"/>
        </w:rPr>
        <w:t>-CSVC</w:t>
      </w:r>
      <w:r w:rsidRPr="009C6279">
        <w:rPr>
          <w:sz w:val="28"/>
          <w:szCs w:val="28"/>
        </w:rPr>
        <w:t xml:space="preserve"> ngày 26/11/2021 của phòng giáo dục và đào tào thị xã Buôn Hồ về việc tạm dừng triển khai các hoạt động vận động tài trợ CSVC trường học theo Thông tư 16/2018/TT-BGDĐT, ngày 03/8/2018 của Bộ Giáo dục và Đào tạ</w:t>
      </w:r>
      <w:r w:rsidR="006E5DBF">
        <w:rPr>
          <w:sz w:val="28"/>
          <w:szCs w:val="28"/>
        </w:rPr>
        <w:t>o.</w:t>
      </w:r>
    </w:p>
    <w:p w:rsidR="006C7123" w:rsidRPr="009D40F9" w:rsidRDefault="00566E61" w:rsidP="0035235A">
      <w:pPr>
        <w:spacing w:before="120" w:after="120"/>
        <w:ind w:firstLine="720"/>
        <w:jc w:val="both"/>
        <w:rPr>
          <w:b/>
          <w:sz w:val="28"/>
          <w:szCs w:val="28"/>
        </w:rPr>
      </w:pPr>
      <w:r w:rsidRPr="009D40F9">
        <w:rPr>
          <w:b/>
          <w:sz w:val="28"/>
          <w:szCs w:val="28"/>
        </w:rPr>
        <w:t>I</w:t>
      </w:r>
      <w:r w:rsidR="000966E6" w:rsidRPr="009D40F9">
        <w:rPr>
          <w:b/>
          <w:sz w:val="28"/>
          <w:szCs w:val="28"/>
        </w:rPr>
        <w:t xml:space="preserve">. </w:t>
      </w:r>
      <w:r w:rsidR="00A971C3" w:rsidRPr="009D40F9">
        <w:rPr>
          <w:b/>
          <w:sz w:val="28"/>
          <w:szCs w:val="28"/>
        </w:rPr>
        <w:t>Đánh giá các</w:t>
      </w:r>
      <w:r w:rsidR="000966E6" w:rsidRPr="009D40F9">
        <w:rPr>
          <w:b/>
          <w:sz w:val="28"/>
          <w:szCs w:val="28"/>
        </w:rPr>
        <w:t xml:space="preserve"> hoạt động của nhà trường </w:t>
      </w:r>
      <w:r w:rsidR="00CB3390">
        <w:rPr>
          <w:b/>
          <w:sz w:val="28"/>
          <w:szCs w:val="28"/>
        </w:rPr>
        <w:t xml:space="preserve">từ đầu </w:t>
      </w:r>
      <w:r w:rsidR="00E70631" w:rsidRPr="009D40F9">
        <w:rPr>
          <w:b/>
          <w:sz w:val="28"/>
          <w:szCs w:val="28"/>
        </w:rPr>
        <w:t xml:space="preserve">tháng </w:t>
      </w:r>
      <w:r w:rsidR="00CC49E9" w:rsidRPr="009D40F9">
        <w:rPr>
          <w:b/>
          <w:sz w:val="28"/>
          <w:szCs w:val="28"/>
        </w:rPr>
        <w:t>1</w:t>
      </w:r>
      <w:r w:rsidR="003C717F">
        <w:rPr>
          <w:b/>
          <w:sz w:val="28"/>
          <w:szCs w:val="28"/>
        </w:rPr>
        <w:t>1</w:t>
      </w:r>
      <w:r w:rsidR="00E70631" w:rsidRPr="009D40F9">
        <w:rPr>
          <w:b/>
          <w:sz w:val="28"/>
          <w:szCs w:val="28"/>
        </w:rPr>
        <w:t>/2</w:t>
      </w:r>
      <w:r w:rsidR="000966E6" w:rsidRPr="009D40F9">
        <w:rPr>
          <w:b/>
          <w:sz w:val="28"/>
          <w:szCs w:val="28"/>
        </w:rPr>
        <w:t>0</w:t>
      </w:r>
      <w:r w:rsidR="00D114EA" w:rsidRPr="009D40F9">
        <w:rPr>
          <w:b/>
          <w:sz w:val="28"/>
          <w:szCs w:val="28"/>
        </w:rPr>
        <w:t>21</w:t>
      </w:r>
      <w:r w:rsidR="00CB3390">
        <w:rPr>
          <w:b/>
          <w:sz w:val="28"/>
          <w:szCs w:val="28"/>
        </w:rPr>
        <w:t xml:space="preserve"> đến nay</w:t>
      </w:r>
    </w:p>
    <w:p w:rsidR="00645A35" w:rsidRPr="009D40F9" w:rsidRDefault="00645A35" w:rsidP="0035235A">
      <w:pPr>
        <w:spacing w:before="120" w:after="120"/>
        <w:ind w:firstLine="720"/>
        <w:jc w:val="both"/>
        <w:rPr>
          <w:b/>
          <w:sz w:val="28"/>
          <w:szCs w:val="28"/>
        </w:rPr>
      </w:pPr>
      <w:r w:rsidRPr="009D40F9">
        <w:rPr>
          <w:b/>
          <w:sz w:val="28"/>
          <w:szCs w:val="28"/>
        </w:rPr>
        <w:t>A. Ưu điểm</w:t>
      </w:r>
    </w:p>
    <w:p w:rsidR="00BB1D13" w:rsidRPr="009D40F9" w:rsidRDefault="00BB1D13" w:rsidP="0035235A">
      <w:pPr>
        <w:spacing w:before="120" w:after="120"/>
        <w:ind w:firstLine="720"/>
        <w:jc w:val="both"/>
        <w:rPr>
          <w:b/>
          <w:sz w:val="28"/>
          <w:szCs w:val="28"/>
        </w:rPr>
      </w:pPr>
      <w:r w:rsidRPr="009D40F9">
        <w:rPr>
          <w:b/>
          <w:sz w:val="28"/>
          <w:szCs w:val="28"/>
        </w:rPr>
        <w:t>1. Công tác tư tưởng chính trị</w:t>
      </w:r>
    </w:p>
    <w:p w:rsidR="00BB1D13" w:rsidRPr="009D40F9" w:rsidRDefault="00BB1D13" w:rsidP="0035235A">
      <w:pPr>
        <w:pStyle w:val="NormalWeb"/>
        <w:shd w:val="clear" w:color="auto" w:fill="FFFFFF"/>
        <w:spacing w:before="120" w:beforeAutospacing="0" w:after="120" w:afterAutospacing="0"/>
        <w:ind w:firstLine="720"/>
        <w:jc w:val="both"/>
        <w:rPr>
          <w:sz w:val="28"/>
          <w:szCs w:val="28"/>
        </w:rPr>
      </w:pPr>
      <w:r w:rsidRPr="009D40F9">
        <w:rPr>
          <w:sz w:val="28"/>
          <w:szCs w:val="28"/>
          <w:lang w:val="nb-NO"/>
        </w:rPr>
        <w:t>CB</w:t>
      </w:r>
      <w:r w:rsidR="00E4195C" w:rsidRPr="009D40F9">
        <w:rPr>
          <w:sz w:val="28"/>
          <w:szCs w:val="28"/>
          <w:lang w:val="nb-NO"/>
        </w:rPr>
        <w:t>-</w:t>
      </w:r>
      <w:r w:rsidRPr="009D40F9">
        <w:rPr>
          <w:sz w:val="28"/>
          <w:szCs w:val="28"/>
          <w:lang w:val="nb-NO"/>
        </w:rPr>
        <w:t>GV</w:t>
      </w:r>
      <w:r w:rsidR="00E4195C" w:rsidRPr="009D40F9">
        <w:rPr>
          <w:sz w:val="28"/>
          <w:szCs w:val="28"/>
          <w:lang w:val="nb-NO"/>
        </w:rPr>
        <w:t>-</w:t>
      </w:r>
      <w:r w:rsidRPr="009D40F9">
        <w:rPr>
          <w:sz w:val="28"/>
          <w:szCs w:val="28"/>
          <w:lang w:val="nb-NO"/>
        </w:rPr>
        <w:t xml:space="preserve">NV thực hiện nghiêm túc chủ trương chính sách của Đảng và Nhà nước, quy chế chuyên môn của Ngành, quy chế làm việc của đơn vị; </w:t>
      </w:r>
      <w:r w:rsidRPr="009D40F9">
        <w:rPr>
          <w:sz w:val="28"/>
          <w:szCs w:val="28"/>
        </w:rPr>
        <w:t xml:space="preserve">Các cuộc vận động và phong trào thi đua. Đặc biệt là </w:t>
      </w:r>
      <w:r w:rsidRPr="009D40F9">
        <w:rPr>
          <w:bCs/>
          <w:sz w:val="28"/>
          <w:szCs w:val="28"/>
        </w:rPr>
        <w:t>các quy định về phòng, chống dịch bệnh Covid-19</w:t>
      </w:r>
      <w:r w:rsidRPr="009D40F9">
        <w:rPr>
          <w:sz w:val="28"/>
          <w:szCs w:val="28"/>
        </w:rPr>
        <w:t xml:space="preserve">.  </w:t>
      </w:r>
    </w:p>
    <w:p w:rsidR="002419F9" w:rsidRPr="00C76FE3" w:rsidRDefault="00111F04" w:rsidP="0035235A">
      <w:pPr>
        <w:spacing w:before="120" w:after="120"/>
        <w:ind w:firstLine="720"/>
        <w:jc w:val="both"/>
        <w:rPr>
          <w:b/>
          <w:sz w:val="28"/>
          <w:szCs w:val="28"/>
        </w:rPr>
      </w:pPr>
      <w:r w:rsidRPr="00C76FE3">
        <w:rPr>
          <w:b/>
          <w:sz w:val="28"/>
          <w:szCs w:val="28"/>
        </w:rPr>
        <w:t>2</w:t>
      </w:r>
      <w:r w:rsidR="002419F9" w:rsidRPr="00C76FE3">
        <w:rPr>
          <w:b/>
          <w:sz w:val="28"/>
          <w:szCs w:val="28"/>
        </w:rPr>
        <w:t>. Công tác tổ chức</w:t>
      </w:r>
      <w:r w:rsidR="00FE607B">
        <w:rPr>
          <w:b/>
          <w:sz w:val="28"/>
          <w:szCs w:val="28"/>
        </w:rPr>
        <w:t>, nhân sự</w:t>
      </w:r>
    </w:p>
    <w:p w:rsidR="001D6FCC" w:rsidRPr="00C76FE3" w:rsidRDefault="00845BCC" w:rsidP="0035235A">
      <w:pPr>
        <w:spacing w:before="120" w:after="120"/>
        <w:ind w:firstLine="720"/>
        <w:jc w:val="both"/>
        <w:rPr>
          <w:sz w:val="28"/>
          <w:szCs w:val="28"/>
        </w:rPr>
      </w:pPr>
      <w:r w:rsidRPr="00C76FE3">
        <w:rPr>
          <w:sz w:val="28"/>
          <w:szCs w:val="28"/>
        </w:rPr>
        <w:t xml:space="preserve">+ </w:t>
      </w:r>
      <w:r w:rsidR="008B57A5">
        <w:rPr>
          <w:sz w:val="28"/>
          <w:szCs w:val="28"/>
        </w:rPr>
        <w:t xml:space="preserve">Sinh hoạt </w:t>
      </w:r>
      <w:r w:rsidR="001D6FCC" w:rsidRPr="00C76FE3">
        <w:rPr>
          <w:sz w:val="28"/>
          <w:szCs w:val="28"/>
        </w:rPr>
        <w:t>Hội đồng sư phạ</w:t>
      </w:r>
      <w:r w:rsidR="008B57A5">
        <w:rPr>
          <w:sz w:val="28"/>
          <w:szCs w:val="28"/>
        </w:rPr>
        <w:t xml:space="preserve">m, </w:t>
      </w:r>
      <w:r w:rsidR="008B57A5" w:rsidRPr="00C76FE3">
        <w:rPr>
          <w:sz w:val="28"/>
          <w:szCs w:val="28"/>
        </w:rPr>
        <w:t>Sinh hoạt chuyên môn, tổ chuyên môn.</w:t>
      </w:r>
    </w:p>
    <w:p w:rsidR="008F07A7" w:rsidRPr="00C76FE3" w:rsidRDefault="001D6FCC" w:rsidP="0035235A">
      <w:pPr>
        <w:spacing w:before="120" w:after="120"/>
        <w:ind w:firstLine="720"/>
        <w:jc w:val="both"/>
        <w:rPr>
          <w:sz w:val="28"/>
          <w:szCs w:val="28"/>
        </w:rPr>
      </w:pPr>
      <w:r w:rsidRPr="00C76FE3">
        <w:rPr>
          <w:sz w:val="28"/>
          <w:szCs w:val="28"/>
        </w:rPr>
        <w:t xml:space="preserve">+ </w:t>
      </w:r>
      <w:r w:rsidR="00845BCC" w:rsidRPr="00C76FE3">
        <w:rPr>
          <w:sz w:val="28"/>
          <w:szCs w:val="28"/>
        </w:rPr>
        <w:t>Tổ chức Hội nghị viên chức năm học 2021-2022.</w:t>
      </w:r>
    </w:p>
    <w:p w:rsidR="00AE2F36" w:rsidRPr="005F1F54" w:rsidRDefault="00AC4AD5" w:rsidP="0035235A">
      <w:pPr>
        <w:spacing w:before="120" w:after="120"/>
        <w:ind w:firstLine="720"/>
        <w:jc w:val="both"/>
        <w:rPr>
          <w:sz w:val="28"/>
          <w:szCs w:val="28"/>
        </w:rPr>
      </w:pPr>
      <w:r w:rsidRPr="005F1F54">
        <w:rPr>
          <w:sz w:val="28"/>
          <w:szCs w:val="28"/>
        </w:rPr>
        <w:t xml:space="preserve">+ </w:t>
      </w:r>
      <w:r w:rsidR="002B1DD8">
        <w:rPr>
          <w:sz w:val="28"/>
          <w:szCs w:val="28"/>
        </w:rPr>
        <w:t>Kiện toàn</w:t>
      </w:r>
      <w:r w:rsidR="002E1A31" w:rsidRPr="005F1F54">
        <w:rPr>
          <w:sz w:val="28"/>
          <w:szCs w:val="28"/>
        </w:rPr>
        <w:t xml:space="preserve"> </w:t>
      </w:r>
      <w:r w:rsidR="002B1DD8">
        <w:rPr>
          <w:sz w:val="28"/>
          <w:szCs w:val="28"/>
        </w:rPr>
        <w:t>Hội đồng tự đánh giá</w:t>
      </w:r>
      <w:r w:rsidR="00AE2F36" w:rsidRPr="005F1F54">
        <w:rPr>
          <w:sz w:val="28"/>
          <w:szCs w:val="28"/>
        </w:rPr>
        <w:t>.</w:t>
      </w:r>
    </w:p>
    <w:p w:rsidR="002419F9" w:rsidRPr="004C00E5" w:rsidRDefault="00111F04" w:rsidP="0035235A">
      <w:pPr>
        <w:spacing w:before="120" w:after="120"/>
        <w:ind w:firstLine="720"/>
        <w:jc w:val="both"/>
        <w:rPr>
          <w:b/>
          <w:sz w:val="28"/>
          <w:szCs w:val="28"/>
        </w:rPr>
      </w:pPr>
      <w:r w:rsidRPr="004C00E5">
        <w:rPr>
          <w:b/>
          <w:sz w:val="28"/>
          <w:szCs w:val="28"/>
        </w:rPr>
        <w:t>3</w:t>
      </w:r>
      <w:r w:rsidR="008424CC" w:rsidRPr="004C00E5">
        <w:rPr>
          <w:b/>
          <w:sz w:val="28"/>
          <w:szCs w:val="28"/>
        </w:rPr>
        <w:t>. Công tác chuyên môn</w:t>
      </w:r>
      <w:r w:rsidR="00090B98" w:rsidRPr="004C00E5">
        <w:rPr>
          <w:b/>
          <w:sz w:val="28"/>
          <w:szCs w:val="28"/>
        </w:rPr>
        <w:t xml:space="preserve"> (phó Hiệu trưởng)</w:t>
      </w:r>
    </w:p>
    <w:p w:rsidR="00B2282E" w:rsidRDefault="00C648FB" w:rsidP="0035235A">
      <w:pPr>
        <w:spacing w:before="120" w:after="120"/>
        <w:ind w:firstLine="720"/>
        <w:jc w:val="both"/>
        <w:rPr>
          <w:sz w:val="28"/>
          <w:szCs w:val="28"/>
        </w:rPr>
      </w:pPr>
      <w:r w:rsidRPr="004C00E5">
        <w:rPr>
          <w:sz w:val="28"/>
          <w:szCs w:val="28"/>
        </w:rPr>
        <w:t xml:space="preserve">+ </w:t>
      </w:r>
      <w:r w:rsidR="00C76FE3" w:rsidRPr="004C00E5">
        <w:rPr>
          <w:sz w:val="28"/>
          <w:szCs w:val="28"/>
        </w:rPr>
        <w:t>Tiếp tục</w:t>
      </w:r>
      <w:r w:rsidR="000A517D" w:rsidRPr="004C00E5">
        <w:rPr>
          <w:sz w:val="28"/>
          <w:szCs w:val="28"/>
        </w:rPr>
        <w:t xml:space="preserve"> chỉ đạo</w:t>
      </w:r>
      <w:r w:rsidR="00C03066" w:rsidRPr="004C00E5">
        <w:rPr>
          <w:sz w:val="28"/>
          <w:szCs w:val="28"/>
        </w:rPr>
        <w:t xml:space="preserve"> </w:t>
      </w:r>
      <w:r w:rsidR="000A517D" w:rsidRPr="004C00E5">
        <w:rPr>
          <w:sz w:val="28"/>
          <w:szCs w:val="28"/>
        </w:rPr>
        <w:t>công tác dạy học trực tuyến.</w:t>
      </w:r>
    </w:p>
    <w:p w:rsidR="004574B5" w:rsidRPr="00E61BF7" w:rsidRDefault="00373A29" w:rsidP="0035235A">
      <w:pPr>
        <w:autoSpaceDE w:val="0"/>
        <w:autoSpaceDN w:val="0"/>
        <w:adjustRightInd w:val="0"/>
        <w:spacing w:before="120" w:after="120"/>
        <w:ind w:firstLine="720"/>
        <w:jc w:val="both"/>
        <w:rPr>
          <w:sz w:val="28"/>
          <w:szCs w:val="28"/>
        </w:rPr>
      </w:pPr>
      <w:r>
        <w:rPr>
          <w:sz w:val="28"/>
          <w:szCs w:val="28"/>
        </w:rPr>
        <w:t>+ Phân công cán bộ, giáo viên tham gia các lớp bồi dưỡng (nâng cao năng lực xây dựng kế hoạch bài dạy và tổ chức dạy học trực tuyến</w:t>
      </w:r>
      <w:r w:rsidR="004F044F">
        <w:rPr>
          <w:sz w:val="28"/>
          <w:szCs w:val="28"/>
        </w:rPr>
        <w:t xml:space="preserve"> môn Toán và TV; </w:t>
      </w:r>
      <w:r w:rsidR="004F044F" w:rsidRPr="00E61BF7">
        <w:rPr>
          <w:rFonts w:eastAsia="TimesNewRomanPSMT"/>
          <w:sz w:val="28"/>
          <w:szCs w:val="28"/>
        </w:rPr>
        <w:lastRenderedPageBreak/>
        <w:t>nâng cao năng lực cho giáo viên cấp tiểu học về thiết kế và tổ chức dạy học tình huống giáo dục bảo vệ môi trường</w:t>
      </w:r>
      <w:r w:rsidR="00720598">
        <w:rPr>
          <w:rFonts w:eastAsia="TimesNewRomanPSMT"/>
          <w:sz w:val="28"/>
          <w:szCs w:val="28"/>
        </w:rPr>
        <w:t>.</w:t>
      </w:r>
    </w:p>
    <w:p w:rsidR="000A517D" w:rsidRPr="004C00E5" w:rsidRDefault="000A517D" w:rsidP="0035235A">
      <w:pPr>
        <w:spacing w:before="120" w:after="120"/>
        <w:ind w:firstLine="720"/>
        <w:jc w:val="both"/>
        <w:rPr>
          <w:sz w:val="28"/>
          <w:szCs w:val="28"/>
        </w:rPr>
      </w:pPr>
      <w:r w:rsidRPr="004C00E5">
        <w:rPr>
          <w:sz w:val="28"/>
          <w:szCs w:val="28"/>
        </w:rPr>
        <w:t xml:space="preserve">+ Chỉ đạo </w:t>
      </w:r>
      <w:r w:rsidR="00C76FE3" w:rsidRPr="004C00E5">
        <w:rPr>
          <w:sz w:val="28"/>
          <w:szCs w:val="28"/>
        </w:rPr>
        <w:t xml:space="preserve">giáo viên </w:t>
      </w:r>
      <w:r w:rsidRPr="004C00E5">
        <w:rPr>
          <w:sz w:val="28"/>
          <w:szCs w:val="28"/>
        </w:rPr>
        <w:t>cập nhập</w:t>
      </w:r>
      <w:r w:rsidR="00C76FE3" w:rsidRPr="004C00E5">
        <w:rPr>
          <w:sz w:val="28"/>
          <w:szCs w:val="28"/>
        </w:rPr>
        <w:t xml:space="preserve"> dữ liệu trên các loại hồ sơ điện tử</w:t>
      </w:r>
      <w:r w:rsidR="000717B7">
        <w:rPr>
          <w:sz w:val="28"/>
          <w:szCs w:val="28"/>
        </w:rPr>
        <w:t xml:space="preserve"> (Vnedu)</w:t>
      </w:r>
      <w:r w:rsidRPr="004C00E5">
        <w:rPr>
          <w:sz w:val="28"/>
          <w:szCs w:val="28"/>
        </w:rPr>
        <w:t>.</w:t>
      </w:r>
    </w:p>
    <w:p w:rsidR="00C6299A" w:rsidRPr="004C00E5" w:rsidRDefault="004C00E5" w:rsidP="0035235A">
      <w:pPr>
        <w:spacing w:before="120" w:after="120"/>
        <w:ind w:firstLine="720"/>
        <w:jc w:val="both"/>
        <w:rPr>
          <w:sz w:val="28"/>
          <w:szCs w:val="28"/>
        </w:rPr>
      </w:pPr>
      <w:r w:rsidRPr="004C00E5">
        <w:rPr>
          <w:sz w:val="28"/>
          <w:szCs w:val="28"/>
        </w:rPr>
        <w:t>+ Tổ chức sinh hoạch chuyên môn, chuyên đề.</w:t>
      </w:r>
    </w:p>
    <w:p w:rsidR="004C00E5" w:rsidRDefault="004C00E5" w:rsidP="0035235A">
      <w:pPr>
        <w:spacing w:before="120" w:after="120"/>
        <w:ind w:firstLine="720"/>
        <w:jc w:val="both"/>
        <w:rPr>
          <w:sz w:val="28"/>
          <w:szCs w:val="28"/>
        </w:rPr>
      </w:pPr>
      <w:r w:rsidRPr="004C00E5">
        <w:rPr>
          <w:sz w:val="28"/>
          <w:szCs w:val="28"/>
        </w:rPr>
        <w:t>+ Tiếp tục chỉ đạo các vòng thi IOE</w:t>
      </w:r>
      <w:r w:rsidR="000A599A">
        <w:rPr>
          <w:sz w:val="28"/>
          <w:szCs w:val="28"/>
        </w:rPr>
        <w:t xml:space="preserve">; </w:t>
      </w:r>
      <w:r w:rsidR="000A599A" w:rsidRPr="004B092A">
        <w:rPr>
          <w:color w:val="FF0000"/>
          <w:sz w:val="28"/>
          <w:szCs w:val="28"/>
        </w:rPr>
        <w:t>trạng nguyên tiếng Việt</w:t>
      </w:r>
      <w:r w:rsidRPr="004C00E5">
        <w:rPr>
          <w:sz w:val="28"/>
          <w:szCs w:val="28"/>
        </w:rPr>
        <w:t xml:space="preserve"> cấp trườ</w:t>
      </w:r>
      <w:r w:rsidR="005626D9">
        <w:rPr>
          <w:sz w:val="28"/>
          <w:szCs w:val="28"/>
        </w:rPr>
        <w:t>ng.</w:t>
      </w:r>
    </w:p>
    <w:p w:rsidR="009B3F98" w:rsidRPr="004C00E5" w:rsidRDefault="00111F04" w:rsidP="0035235A">
      <w:pPr>
        <w:spacing w:before="120" w:after="120"/>
        <w:ind w:firstLine="720"/>
        <w:jc w:val="both"/>
        <w:rPr>
          <w:b/>
          <w:sz w:val="28"/>
          <w:szCs w:val="28"/>
        </w:rPr>
      </w:pPr>
      <w:r w:rsidRPr="004C00E5">
        <w:rPr>
          <w:b/>
          <w:sz w:val="28"/>
          <w:szCs w:val="28"/>
        </w:rPr>
        <w:t>4</w:t>
      </w:r>
      <w:r w:rsidR="009B3F98" w:rsidRPr="004C00E5">
        <w:rPr>
          <w:b/>
          <w:sz w:val="28"/>
          <w:szCs w:val="28"/>
        </w:rPr>
        <w:t>. Các tổ chuyên môn</w:t>
      </w:r>
    </w:p>
    <w:p w:rsidR="009B3F98" w:rsidRDefault="009B3F98" w:rsidP="0035235A">
      <w:pPr>
        <w:spacing w:before="120" w:after="120"/>
        <w:ind w:firstLine="720"/>
        <w:jc w:val="both"/>
        <w:rPr>
          <w:sz w:val="28"/>
          <w:szCs w:val="28"/>
        </w:rPr>
      </w:pPr>
      <w:r w:rsidRPr="004C00E5">
        <w:rPr>
          <w:sz w:val="28"/>
          <w:szCs w:val="28"/>
        </w:rPr>
        <w:t>+ T</w:t>
      </w:r>
      <w:r w:rsidR="004C00E5" w:rsidRPr="004C00E5">
        <w:rPr>
          <w:sz w:val="28"/>
          <w:szCs w:val="28"/>
        </w:rPr>
        <w:t>ổ chức sinh hoạt chuyên môn, chuyên đề</w:t>
      </w:r>
      <w:r w:rsidR="005D08A1" w:rsidRPr="004C00E5">
        <w:rPr>
          <w:sz w:val="28"/>
          <w:szCs w:val="28"/>
        </w:rPr>
        <w:t>.</w:t>
      </w:r>
    </w:p>
    <w:p w:rsidR="002318EA" w:rsidRPr="004C00E5" w:rsidRDefault="002318EA" w:rsidP="0035235A">
      <w:pPr>
        <w:spacing w:before="120" w:after="120"/>
        <w:ind w:firstLine="720"/>
        <w:jc w:val="both"/>
        <w:rPr>
          <w:sz w:val="28"/>
          <w:szCs w:val="28"/>
        </w:rPr>
      </w:pPr>
      <w:r>
        <w:rPr>
          <w:sz w:val="28"/>
          <w:szCs w:val="28"/>
        </w:rPr>
        <w:t xml:space="preserve">+ Đôn đốn giáo viên tham gia BDTX modun 4 </w:t>
      </w:r>
      <w:r w:rsidR="00315A8B">
        <w:rPr>
          <w:sz w:val="28"/>
          <w:szCs w:val="28"/>
        </w:rPr>
        <w:t xml:space="preserve">phần tự học </w:t>
      </w:r>
      <w:r>
        <w:rPr>
          <w:sz w:val="28"/>
          <w:szCs w:val="28"/>
        </w:rPr>
        <w:t>(phần mềm).</w:t>
      </w:r>
    </w:p>
    <w:p w:rsidR="00C13024" w:rsidRPr="002A0CA2" w:rsidRDefault="00111F04" w:rsidP="0035235A">
      <w:pPr>
        <w:spacing w:before="120" w:after="120"/>
        <w:ind w:firstLine="720"/>
        <w:jc w:val="both"/>
        <w:rPr>
          <w:b/>
          <w:sz w:val="28"/>
          <w:szCs w:val="28"/>
        </w:rPr>
      </w:pPr>
      <w:r w:rsidRPr="002A0CA2">
        <w:rPr>
          <w:b/>
          <w:sz w:val="28"/>
          <w:szCs w:val="28"/>
        </w:rPr>
        <w:t>5. Giáo viên</w:t>
      </w:r>
    </w:p>
    <w:p w:rsidR="00956DCC" w:rsidRPr="002A0CA2" w:rsidRDefault="00956DCC" w:rsidP="0035235A">
      <w:pPr>
        <w:spacing w:before="120" w:after="120"/>
        <w:ind w:firstLine="720"/>
        <w:jc w:val="both"/>
        <w:rPr>
          <w:sz w:val="28"/>
          <w:szCs w:val="28"/>
        </w:rPr>
      </w:pPr>
      <w:r w:rsidRPr="002A0CA2">
        <w:rPr>
          <w:sz w:val="28"/>
          <w:szCs w:val="28"/>
        </w:rPr>
        <w:t xml:space="preserve">+ </w:t>
      </w:r>
      <w:r w:rsidR="00EF3476">
        <w:rPr>
          <w:sz w:val="28"/>
          <w:szCs w:val="28"/>
        </w:rPr>
        <w:t>Đã tiến hành</w:t>
      </w:r>
      <w:r w:rsidR="00775A77" w:rsidRPr="002A0CA2">
        <w:rPr>
          <w:sz w:val="28"/>
          <w:szCs w:val="28"/>
        </w:rPr>
        <w:t xml:space="preserve"> cập nhật</w:t>
      </w:r>
      <w:r w:rsidRPr="002A0CA2">
        <w:rPr>
          <w:sz w:val="28"/>
          <w:szCs w:val="28"/>
        </w:rPr>
        <w:t xml:space="preserve"> hồ sơ cá nhân theo quy định</w:t>
      </w:r>
      <w:r w:rsidR="00A81C9A">
        <w:rPr>
          <w:sz w:val="28"/>
          <w:szCs w:val="28"/>
        </w:rPr>
        <w:t xml:space="preserve"> (gồm cả hồ sơ điện tử)</w:t>
      </w:r>
      <w:r w:rsidRPr="002A0CA2">
        <w:rPr>
          <w:sz w:val="28"/>
          <w:szCs w:val="28"/>
        </w:rPr>
        <w:t>.</w:t>
      </w:r>
    </w:p>
    <w:p w:rsidR="00111F04" w:rsidRPr="002A0CA2" w:rsidRDefault="00EB0831" w:rsidP="0035235A">
      <w:pPr>
        <w:spacing w:before="120" w:after="120"/>
        <w:ind w:firstLine="720"/>
        <w:jc w:val="both"/>
        <w:rPr>
          <w:sz w:val="28"/>
          <w:szCs w:val="28"/>
        </w:rPr>
      </w:pPr>
      <w:r w:rsidRPr="002A0CA2">
        <w:rPr>
          <w:sz w:val="28"/>
          <w:szCs w:val="28"/>
        </w:rPr>
        <w:t xml:space="preserve">+ </w:t>
      </w:r>
      <w:r w:rsidR="008E715B">
        <w:rPr>
          <w:sz w:val="28"/>
          <w:szCs w:val="28"/>
        </w:rPr>
        <w:t>Tích cực tham gia các lớp bồi dưỡng nâng cao năng lực xây dựng kế hoạch bài dạy và tổ chức dạy học trực tuyến môn Toán và TV</w:t>
      </w:r>
      <w:r w:rsidRPr="002A0CA2">
        <w:rPr>
          <w:sz w:val="28"/>
          <w:szCs w:val="28"/>
        </w:rPr>
        <w:t>.</w:t>
      </w:r>
    </w:p>
    <w:p w:rsidR="007D1B95" w:rsidRPr="002A0CA2" w:rsidRDefault="007D1B95" w:rsidP="0035235A">
      <w:pPr>
        <w:spacing w:before="120" w:after="120"/>
        <w:ind w:firstLine="720"/>
        <w:jc w:val="both"/>
        <w:rPr>
          <w:sz w:val="28"/>
          <w:szCs w:val="28"/>
        </w:rPr>
      </w:pPr>
      <w:r w:rsidRPr="002A0CA2">
        <w:rPr>
          <w:sz w:val="28"/>
          <w:szCs w:val="28"/>
        </w:rPr>
        <w:t>+ Bồi dưỡng thường xuyên modun 4 đại trà</w:t>
      </w:r>
      <w:r w:rsidR="001856F3">
        <w:rPr>
          <w:sz w:val="28"/>
          <w:szCs w:val="28"/>
        </w:rPr>
        <w:t xml:space="preserve"> phần tự học (phần mềm)</w:t>
      </w:r>
      <w:r w:rsidRPr="002A0CA2">
        <w:rPr>
          <w:sz w:val="28"/>
          <w:szCs w:val="28"/>
        </w:rPr>
        <w:t>.</w:t>
      </w:r>
    </w:p>
    <w:p w:rsidR="00EB0831" w:rsidRPr="002C4B34" w:rsidRDefault="00A10583" w:rsidP="0035235A">
      <w:pPr>
        <w:spacing w:before="120" w:after="120"/>
        <w:ind w:firstLine="720"/>
        <w:jc w:val="both"/>
        <w:rPr>
          <w:b/>
          <w:sz w:val="28"/>
          <w:szCs w:val="28"/>
        </w:rPr>
      </w:pPr>
      <w:r>
        <w:rPr>
          <w:b/>
          <w:sz w:val="28"/>
          <w:szCs w:val="28"/>
        </w:rPr>
        <w:t>6. Nhân viên</w:t>
      </w:r>
    </w:p>
    <w:p w:rsidR="00956DCC" w:rsidRPr="002C4B34" w:rsidRDefault="00956DCC" w:rsidP="0035235A">
      <w:pPr>
        <w:spacing w:before="120" w:after="120"/>
        <w:ind w:firstLine="720"/>
        <w:jc w:val="both"/>
        <w:rPr>
          <w:sz w:val="28"/>
          <w:szCs w:val="28"/>
        </w:rPr>
      </w:pPr>
      <w:r w:rsidRPr="002C4B34">
        <w:rPr>
          <w:sz w:val="28"/>
          <w:szCs w:val="28"/>
        </w:rPr>
        <w:t>6.1. Văn thư – thủ quỹ</w:t>
      </w:r>
    </w:p>
    <w:p w:rsidR="000A517D" w:rsidRPr="002C4B34" w:rsidRDefault="00956DCC" w:rsidP="0035235A">
      <w:pPr>
        <w:spacing w:before="120" w:after="120"/>
        <w:ind w:firstLine="720"/>
        <w:jc w:val="both"/>
        <w:rPr>
          <w:sz w:val="28"/>
          <w:szCs w:val="28"/>
        </w:rPr>
      </w:pPr>
      <w:r w:rsidRPr="002C4B34">
        <w:rPr>
          <w:sz w:val="28"/>
          <w:szCs w:val="28"/>
        </w:rPr>
        <w:t xml:space="preserve">+ </w:t>
      </w:r>
      <w:r w:rsidR="000A599A" w:rsidRPr="002C4B34">
        <w:rPr>
          <w:sz w:val="28"/>
          <w:szCs w:val="28"/>
        </w:rPr>
        <w:t>Thực hiện chế độ báo cáo theo yêu cầu</w:t>
      </w:r>
      <w:r w:rsidRPr="002C4B34">
        <w:rPr>
          <w:sz w:val="28"/>
          <w:szCs w:val="28"/>
        </w:rPr>
        <w:t>.</w:t>
      </w:r>
    </w:p>
    <w:p w:rsidR="00910C11" w:rsidRPr="002C4B34" w:rsidRDefault="00910C11" w:rsidP="0035235A">
      <w:pPr>
        <w:spacing w:before="120" w:after="120"/>
        <w:ind w:firstLine="720"/>
        <w:jc w:val="both"/>
        <w:rPr>
          <w:sz w:val="28"/>
          <w:szCs w:val="28"/>
        </w:rPr>
      </w:pPr>
      <w:r w:rsidRPr="002C4B34">
        <w:rPr>
          <w:sz w:val="28"/>
          <w:szCs w:val="28"/>
        </w:rPr>
        <w:t>+ Rà soát</w:t>
      </w:r>
      <w:r w:rsidR="000A599A" w:rsidRPr="002C4B34">
        <w:rPr>
          <w:sz w:val="28"/>
          <w:szCs w:val="28"/>
        </w:rPr>
        <w:t xml:space="preserve"> </w:t>
      </w:r>
      <w:r w:rsidR="00E426E6" w:rsidRPr="002C4B34">
        <w:rPr>
          <w:sz w:val="28"/>
          <w:szCs w:val="28"/>
        </w:rPr>
        <w:t xml:space="preserve">cập nhật </w:t>
      </w:r>
      <w:r w:rsidRPr="002C4B34">
        <w:rPr>
          <w:sz w:val="28"/>
          <w:szCs w:val="28"/>
        </w:rPr>
        <w:t xml:space="preserve">bổ sung dữ liệu trên các phần mềm </w:t>
      </w:r>
      <w:r w:rsidR="00616E18">
        <w:rPr>
          <w:sz w:val="28"/>
          <w:szCs w:val="28"/>
        </w:rPr>
        <w:t>CSDL</w:t>
      </w:r>
      <w:r w:rsidRPr="002C4B34">
        <w:rPr>
          <w:sz w:val="28"/>
          <w:szCs w:val="28"/>
        </w:rPr>
        <w:t>.</w:t>
      </w:r>
    </w:p>
    <w:p w:rsidR="00B2282E" w:rsidRPr="002C4B34" w:rsidRDefault="00BA65DC" w:rsidP="0035235A">
      <w:pPr>
        <w:spacing w:before="120" w:after="120"/>
        <w:ind w:firstLine="720"/>
        <w:jc w:val="both"/>
        <w:rPr>
          <w:sz w:val="28"/>
          <w:szCs w:val="28"/>
        </w:rPr>
      </w:pPr>
      <w:r w:rsidRPr="002C4B34">
        <w:rPr>
          <w:sz w:val="28"/>
          <w:szCs w:val="28"/>
        </w:rPr>
        <w:t>6.2. Thư viện, thiết bị</w:t>
      </w:r>
    </w:p>
    <w:p w:rsidR="00BA65DC" w:rsidRPr="002C4B34" w:rsidRDefault="00773993" w:rsidP="0035235A">
      <w:pPr>
        <w:spacing w:before="120" w:after="120"/>
        <w:ind w:firstLine="720"/>
        <w:jc w:val="both"/>
        <w:rPr>
          <w:sz w:val="28"/>
          <w:szCs w:val="28"/>
        </w:rPr>
      </w:pPr>
      <w:r w:rsidRPr="002C4B34">
        <w:rPr>
          <w:sz w:val="28"/>
          <w:szCs w:val="28"/>
        </w:rPr>
        <w:t xml:space="preserve">+ Tổ chức </w:t>
      </w:r>
      <w:r w:rsidR="000154BD" w:rsidRPr="002C4B34">
        <w:rPr>
          <w:sz w:val="28"/>
          <w:szCs w:val="28"/>
        </w:rPr>
        <w:t xml:space="preserve">cho </w:t>
      </w:r>
      <w:r w:rsidR="00385D4E">
        <w:rPr>
          <w:sz w:val="28"/>
          <w:szCs w:val="28"/>
        </w:rPr>
        <w:t xml:space="preserve">giáo viên, </w:t>
      </w:r>
      <w:r w:rsidR="000154BD" w:rsidRPr="002C4B34">
        <w:rPr>
          <w:sz w:val="28"/>
          <w:szCs w:val="28"/>
        </w:rPr>
        <w:t>học sinh mượn sách gi</w:t>
      </w:r>
      <w:r w:rsidR="002C4B34">
        <w:rPr>
          <w:sz w:val="28"/>
          <w:szCs w:val="28"/>
        </w:rPr>
        <w:t>áo</w:t>
      </w:r>
      <w:r w:rsidR="000154BD" w:rsidRPr="002C4B34">
        <w:rPr>
          <w:sz w:val="28"/>
          <w:szCs w:val="28"/>
        </w:rPr>
        <w:t xml:space="preserve"> khoa</w:t>
      </w:r>
      <w:r w:rsidRPr="002C4B34">
        <w:rPr>
          <w:sz w:val="28"/>
          <w:szCs w:val="28"/>
        </w:rPr>
        <w:t>.</w:t>
      </w:r>
    </w:p>
    <w:p w:rsidR="00773993" w:rsidRPr="002C4B34" w:rsidRDefault="00226EA4" w:rsidP="0035235A">
      <w:pPr>
        <w:spacing w:before="120" w:after="120"/>
        <w:ind w:firstLine="720"/>
        <w:jc w:val="both"/>
        <w:rPr>
          <w:sz w:val="28"/>
          <w:szCs w:val="28"/>
        </w:rPr>
      </w:pPr>
      <w:r w:rsidRPr="002C4B34">
        <w:rPr>
          <w:sz w:val="28"/>
          <w:szCs w:val="28"/>
        </w:rPr>
        <w:t>6.3. Y tế h</w:t>
      </w:r>
      <w:r w:rsidR="00B32624" w:rsidRPr="002C4B34">
        <w:rPr>
          <w:sz w:val="28"/>
          <w:szCs w:val="28"/>
        </w:rPr>
        <w:t>ọc</w:t>
      </w:r>
      <w:r w:rsidRPr="002C4B34">
        <w:rPr>
          <w:sz w:val="28"/>
          <w:szCs w:val="28"/>
        </w:rPr>
        <w:t xml:space="preserve"> đường</w:t>
      </w:r>
    </w:p>
    <w:p w:rsidR="00B95D01" w:rsidRPr="002C4B34" w:rsidRDefault="00B95D01" w:rsidP="0035235A">
      <w:pPr>
        <w:spacing w:before="120" w:after="120"/>
        <w:ind w:firstLine="720"/>
        <w:jc w:val="both"/>
        <w:rPr>
          <w:sz w:val="28"/>
          <w:szCs w:val="28"/>
        </w:rPr>
      </w:pPr>
      <w:r w:rsidRPr="002C4B34">
        <w:rPr>
          <w:sz w:val="28"/>
          <w:szCs w:val="28"/>
        </w:rPr>
        <w:t>+ Tiếp tục vận động đóng bảo hiểm y tế học sinh năm 2022.</w:t>
      </w:r>
    </w:p>
    <w:p w:rsidR="00914E7A" w:rsidRDefault="00B95D01" w:rsidP="0035235A">
      <w:pPr>
        <w:spacing w:before="120" w:after="120"/>
        <w:ind w:firstLine="720"/>
        <w:jc w:val="both"/>
        <w:rPr>
          <w:sz w:val="28"/>
          <w:szCs w:val="28"/>
        </w:rPr>
      </w:pPr>
      <w:r w:rsidRPr="002C4B34">
        <w:rPr>
          <w:sz w:val="28"/>
          <w:szCs w:val="28"/>
        </w:rPr>
        <w:t>+ Thực hiện cấp phát thẻ học sinh cho học sinh.</w:t>
      </w:r>
    </w:p>
    <w:p w:rsidR="00B95D01" w:rsidRPr="002C4B34" w:rsidRDefault="00914E7A" w:rsidP="0035235A">
      <w:pPr>
        <w:spacing w:before="120" w:after="120"/>
        <w:ind w:firstLine="720"/>
        <w:jc w:val="both"/>
        <w:rPr>
          <w:sz w:val="28"/>
          <w:szCs w:val="28"/>
        </w:rPr>
      </w:pPr>
      <w:r>
        <w:rPr>
          <w:sz w:val="28"/>
          <w:szCs w:val="28"/>
        </w:rPr>
        <w:t>+ Xây dựng kế hoạch mua sắm dụng cụ y tế.</w:t>
      </w:r>
      <w:r w:rsidR="00B95D01" w:rsidRPr="002C4B34">
        <w:rPr>
          <w:sz w:val="28"/>
          <w:szCs w:val="28"/>
        </w:rPr>
        <w:t xml:space="preserve"> </w:t>
      </w:r>
    </w:p>
    <w:p w:rsidR="00456F63" w:rsidRPr="002C4B34" w:rsidRDefault="00456F63" w:rsidP="0035235A">
      <w:pPr>
        <w:spacing w:before="120" w:after="120"/>
        <w:ind w:firstLine="720"/>
        <w:jc w:val="both"/>
        <w:rPr>
          <w:sz w:val="28"/>
          <w:szCs w:val="28"/>
        </w:rPr>
      </w:pPr>
      <w:r w:rsidRPr="002C4B34">
        <w:rPr>
          <w:sz w:val="28"/>
          <w:szCs w:val="28"/>
        </w:rPr>
        <w:t>6.</w:t>
      </w:r>
      <w:r w:rsidR="00225976">
        <w:rPr>
          <w:sz w:val="28"/>
          <w:szCs w:val="28"/>
        </w:rPr>
        <w:t>4</w:t>
      </w:r>
      <w:r w:rsidRPr="002C4B34">
        <w:rPr>
          <w:sz w:val="28"/>
          <w:szCs w:val="28"/>
        </w:rPr>
        <w:t>. Kế</w:t>
      </w:r>
      <w:r w:rsidR="00A10583">
        <w:rPr>
          <w:sz w:val="28"/>
          <w:szCs w:val="28"/>
        </w:rPr>
        <w:t xml:space="preserve"> toán</w:t>
      </w:r>
    </w:p>
    <w:p w:rsidR="004F6510" w:rsidRPr="002C4B34" w:rsidRDefault="004F6510" w:rsidP="0035235A">
      <w:pPr>
        <w:spacing w:before="120" w:after="120"/>
        <w:ind w:firstLine="720"/>
        <w:jc w:val="both"/>
        <w:rPr>
          <w:sz w:val="28"/>
          <w:szCs w:val="28"/>
        </w:rPr>
      </w:pPr>
      <w:r w:rsidRPr="002C4B34">
        <w:rPr>
          <w:sz w:val="28"/>
          <w:szCs w:val="28"/>
        </w:rPr>
        <w:t xml:space="preserve">+ </w:t>
      </w:r>
      <w:r w:rsidR="00443B94">
        <w:rPr>
          <w:sz w:val="28"/>
          <w:szCs w:val="28"/>
        </w:rPr>
        <w:t>Hoàn thành hồ sơ và rút chế độ chăm sóc sức khỏe ban đầu cho học sinh</w:t>
      </w:r>
      <w:r w:rsidRPr="002C4B34">
        <w:rPr>
          <w:sz w:val="28"/>
          <w:szCs w:val="28"/>
        </w:rPr>
        <w:t>.</w:t>
      </w:r>
    </w:p>
    <w:p w:rsidR="00B2282E" w:rsidRPr="009C04AB" w:rsidRDefault="00A775BD" w:rsidP="0035235A">
      <w:pPr>
        <w:spacing w:before="120" w:after="120"/>
        <w:ind w:firstLine="720"/>
        <w:jc w:val="both"/>
        <w:rPr>
          <w:sz w:val="28"/>
          <w:szCs w:val="28"/>
        </w:rPr>
      </w:pPr>
      <w:r w:rsidRPr="009C04AB">
        <w:rPr>
          <w:sz w:val="28"/>
          <w:szCs w:val="28"/>
        </w:rPr>
        <w:t>6.</w:t>
      </w:r>
      <w:r w:rsidR="00225976">
        <w:rPr>
          <w:sz w:val="28"/>
          <w:szCs w:val="28"/>
        </w:rPr>
        <w:t>5</w:t>
      </w:r>
      <w:r w:rsidRPr="009C04AB">
        <w:rPr>
          <w:sz w:val="28"/>
          <w:szCs w:val="28"/>
        </w:rPr>
        <w:t>. Bảo vệ</w:t>
      </w:r>
    </w:p>
    <w:p w:rsidR="00A775BD" w:rsidRPr="009C04AB" w:rsidRDefault="00F46DC7" w:rsidP="0035235A">
      <w:pPr>
        <w:spacing w:before="120" w:after="120"/>
        <w:ind w:firstLine="720"/>
        <w:jc w:val="both"/>
        <w:rPr>
          <w:sz w:val="28"/>
          <w:szCs w:val="28"/>
        </w:rPr>
      </w:pPr>
      <w:r w:rsidRPr="009C04AB">
        <w:rPr>
          <w:sz w:val="28"/>
          <w:szCs w:val="28"/>
        </w:rPr>
        <w:t xml:space="preserve">+ </w:t>
      </w:r>
      <w:r w:rsidR="009C04AB" w:rsidRPr="009C04AB">
        <w:rPr>
          <w:sz w:val="28"/>
          <w:szCs w:val="28"/>
        </w:rPr>
        <w:t>Đảm bảo an ninh, an toàn trường học</w:t>
      </w:r>
      <w:r w:rsidR="00A775BD" w:rsidRPr="009C04AB">
        <w:rPr>
          <w:sz w:val="28"/>
          <w:szCs w:val="28"/>
        </w:rPr>
        <w:t>.</w:t>
      </w:r>
    </w:p>
    <w:p w:rsidR="005C4A20" w:rsidRPr="002B72FE" w:rsidRDefault="00976D49" w:rsidP="0035235A">
      <w:pPr>
        <w:spacing w:before="120" w:after="120"/>
        <w:ind w:firstLine="720"/>
        <w:jc w:val="both"/>
        <w:rPr>
          <w:b/>
          <w:sz w:val="28"/>
          <w:szCs w:val="28"/>
        </w:rPr>
      </w:pPr>
      <w:r w:rsidRPr="002B72FE">
        <w:rPr>
          <w:b/>
          <w:sz w:val="28"/>
          <w:szCs w:val="28"/>
        </w:rPr>
        <w:t>7. Công tác phối hợp</w:t>
      </w:r>
    </w:p>
    <w:p w:rsidR="00FB6A16" w:rsidRPr="002B72FE" w:rsidRDefault="00976D49" w:rsidP="0035235A">
      <w:pPr>
        <w:spacing w:before="120" w:after="120"/>
        <w:ind w:firstLine="720"/>
        <w:jc w:val="both"/>
        <w:rPr>
          <w:sz w:val="28"/>
          <w:szCs w:val="28"/>
        </w:rPr>
      </w:pPr>
      <w:r w:rsidRPr="002B72FE">
        <w:rPr>
          <w:sz w:val="28"/>
          <w:szCs w:val="28"/>
        </w:rPr>
        <w:t>7</w:t>
      </w:r>
      <w:r w:rsidR="00FB6A16" w:rsidRPr="002B72FE">
        <w:rPr>
          <w:sz w:val="28"/>
          <w:szCs w:val="28"/>
        </w:rPr>
        <w:t>.1. Công đoàn</w:t>
      </w:r>
    </w:p>
    <w:p w:rsidR="0096034F" w:rsidRDefault="00976D49" w:rsidP="0035235A">
      <w:pPr>
        <w:spacing w:before="120" w:after="120"/>
        <w:ind w:firstLine="720"/>
        <w:jc w:val="both"/>
        <w:rPr>
          <w:sz w:val="28"/>
          <w:szCs w:val="28"/>
        </w:rPr>
      </w:pPr>
      <w:r w:rsidRPr="002B72FE">
        <w:rPr>
          <w:sz w:val="28"/>
          <w:szCs w:val="28"/>
        </w:rPr>
        <w:t>+</w:t>
      </w:r>
      <w:r w:rsidR="0096034F">
        <w:rPr>
          <w:sz w:val="28"/>
          <w:szCs w:val="28"/>
        </w:rPr>
        <w:t xml:space="preserve"> Phối hợp với nhà trường, các đoàn thể tổ chức Hội nghị </w:t>
      </w:r>
      <w:r w:rsidR="009E520C">
        <w:rPr>
          <w:sz w:val="28"/>
          <w:szCs w:val="28"/>
        </w:rPr>
        <w:t>CB</w:t>
      </w:r>
      <w:r w:rsidR="0096034F">
        <w:rPr>
          <w:sz w:val="28"/>
          <w:szCs w:val="28"/>
        </w:rPr>
        <w:t>CCVC năm học 2021-2022.</w:t>
      </w:r>
      <w:r w:rsidRPr="002B72FE">
        <w:rPr>
          <w:sz w:val="28"/>
          <w:szCs w:val="28"/>
        </w:rPr>
        <w:t xml:space="preserve"> </w:t>
      </w:r>
    </w:p>
    <w:p w:rsidR="008A36E8" w:rsidRPr="00A400FC" w:rsidRDefault="008A36E8" w:rsidP="0035235A">
      <w:pPr>
        <w:spacing w:before="120" w:after="120"/>
        <w:ind w:firstLine="720"/>
        <w:jc w:val="both"/>
        <w:rPr>
          <w:sz w:val="28"/>
          <w:szCs w:val="28"/>
        </w:rPr>
      </w:pPr>
      <w:r w:rsidRPr="00A400FC">
        <w:rPr>
          <w:sz w:val="28"/>
          <w:szCs w:val="28"/>
        </w:rPr>
        <w:t>7.2. Công tác đoàn đội</w:t>
      </w:r>
    </w:p>
    <w:p w:rsidR="008A36E8" w:rsidRPr="00A400FC" w:rsidRDefault="008A36E8" w:rsidP="0035235A">
      <w:pPr>
        <w:spacing w:before="120" w:after="120"/>
        <w:ind w:firstLine="720"/>
        <w:jc w:val="both"/>
        <w:rPr>
          <w:sz w:val="28"/>
          <w:szCs w:val="28"/>
        </w:rPr>
      </w:pPr>
      <w:r w:rsidRPr="00A400FC">
        <w:rPr>
          <w:sz w:val="28"/>
          <w:szCs w:val="28"/>
        </w:rPr>
        <w:t xml:space="preserve">+ </w:t>
      </w:r>
      <w:r w:rsidR="00366A93" w:rsidRPr="00A400FC">
        <w:rPr>
          <w:sz w:val="28"/>
          <w:szCs w:val="28"/>
        </w:rPr>
        <w:t>Kết hợp với các đoàn thể tổ chức Hội nghị CB</w:t>
      </w:r>
      <w:r w:rsidR="00A400FC">
        <w:rPr>
          <w:sz w:val="28"/>
          <w:szCs w:val="28"/>
        </w:rPr>
        <w:t>CC</w:t>
      </w:r>
      <w:r w:rsidR="00366A93" w:rsidRPr="00A400FC">
        <w:rPr>
          <w:sz w:val="28"/>
          <w:szCs w:val="28"/>
        </w:rPr>
        <w:t>VC</w:t>
      </w:r>
      <w:r w:rsidRPr="00A400FC">
        <w:rPr>
          <w:sz w:val="28"/>
          <w:szCs w:val="28"/>
        </w:rPr>
        <w:t xml:space="preserve"> năm học 2021-2022.</w:t>
      </w:r>
    </w:p>
    <w:p w:rsidR="00A400FC" w:rsidRPr="00A400FC" w:rsidRDefault="00A400FC" w:rsidP="0035235A">
      <w:pPr>
        <w:spacing w:before="120" w:after="120"/>
        <w:ind w:firstLine="720"/>
        <w:jc w:val="both"/>
        <w:rPr>
          <w:sz w:val="28"/>
          <w:szCs w:val="28"/>
        </w:rPr>
      </w:pPr>
      <w:r w:rsidRPr="00A400FC">
        <w:rPr>
          <w:sz w:val="28"/>
          <w:szCs w:val="28"/>
        </w:rPr>
        <w:lastRenderedPageBreak/>
        <w:t>+ Xây dựng chương trình hoạt động năm học 2021-2022.</w:t>
      </w:r>
    </w:p>
    <w:p w:rsidR="004F687E" w:rsidRPr="00A400FC" w:rsidRDefault="004F687E" w:rsidP="0035235A">
      <w:pPr>
        <w:spacing w:before="120" w:after="120"/>
        <w:ind w:firstLine="720"/>
        <w:jc w:val="both"/>
        <w:rPr>
          <w:sz w:val="28"/>
          <w:szCs w:val="28"/>
        </w:rPr>
      </w:pPr>
      <w:r w:rsidRPr="00A400FC">
        <w:rPr>
          <w:sz w:val="28"/>
          <w:szCs w:val="28"/>
        </w:rPr>
        <w:t>7.3. Thanh tra nhân dân</w:t>
      </w:r>
    </w:p>
    <w:p w:rsidR="00A400FC" w:rsidRPr="00A400FC" w:rsidRDefault="00A400FC" w:rsidP="0035235A">
      <w:pPr>
        <w:spacing w:before="120" w:after="120"/>
        <w:ind w:firstLine="720"/>
        <w:jc w:val="both"/>
        <w:rPr>
          <w:sz w:val="28"/>
          <w:szCs w:val="28"/>
        </w:rPr>
      </w:pPr>
      <w:r w:rsidRPr="00A400FC">
        <w:rPr>
          <w:sz w:val="28"/>
          <w:szCs w:val="28"/>
        </w:rPr>
        <w:t xml:space="preserve">+ </w:t>
      </w:r>
      <w:r w:rsidR="002B79EB">
        <w:rPr>
          <w:sz w:val="28"/>
          <w:szCs w:val="28"/>
        </w:rPr>
        <w:t>Bầu được Ban thanh tra nhân dân nhiệm kỳ 2021-2023</w:t>
      </w:r>
      <w:r w:rsidRPr="00A400FC">
        <w:rPr>
          <w:sz w:val="28"/>
          <w:szCs w:val="28"/>
        </w:rPr>
        <w:t>.</w:t>
      </w:r>
    </w:p>
    <w:p w:rsidR="00871236" w:rsidRPr="002A589F" w:rsidRDefault="002E7541" w:rsidP="0035235A">
      <w:pPr>
        <w:spacing w:before="120" w:after="120"/>
        <w:ind w:firstLine="720"/>
        <w:jc w:val="both"/>
        <w:rPr>
          <w:b/>
          <w:sz w:val="28"/>
          <w:szCs w:val="28"/>
        </w:rPr>
      </w:pPr>
      <w:r w:rsidRPr="002A589F">
        <w:rPr>
          <w:b/>
          <w:sz w:val="28"/>
          <w:szCs w:val="28"/>
        </w:rPr>
        <w:t>8. Công tác kiểm tra nội bộ</w:t>
      </w:r>
    </w:p>
    <w:p w:rsidR="00B766AB" w:rsidRDefault="002E7541" w:rsidP="0035235A">
      <w:pPr>
        <w:spacing w:before="120" w:after="120"/>
        <w:ind w:firstLine="720"/>
        <w:jc w:val="both"/>
        <w:rPr>
          <w:sz w:val="28"/>
          <w:szCs w:val="28"/>
        </w:rPr>
      </w:pPr>
      <w:r w:rsidRPr="002A589F">
        <w:rPr>
          <w:sz w:val="28"/>
          <w:szCs w:val="28"/>
        </w:rPr>
        <w:t xml:space="preserve">+ </w:t>
      </w:r>
      <w:r w:rsidR="00B766AB">
        <w:rPr>
          <w:sz w:val="28"/>
          <w:szCs w:val="28"/>
        </w:rPr>
        <w:t>Đã tổ chức công tác tự kiểm tra các lĩnh vực: KĐCL</w:t>
      </w:r>
      <w:r w:rsidR="00757CE3">
        <w:rPr>
          <w:sz w:val="28"/>
          <w:szCs w:val="28"/>
        </w:rPr>
        <w:t>; CSVC</w:t>
      </w:r>
      <w:r w:rsidR="00F65BDB">
        <w:rPr>
          <w:sz w:val="28"/>
          <w:szCs w:val="28"/>
        </w:rPr>
        <w:t>, trường chuẩn Quốc gia.</w:t>
      </w:r>
    </w:p>
    <w:p w:rsidR="00C27CB3" w:rsidRPr="009A6CC4" w:rsidRDefault="00C27CB3" w:rsidP="0035235A">
      <w:pPr>
        <w:spacing w:before="120" w:after="120"/>
        <w:ind w:firstLine="720"/>
        <w:jc w:val="both"/>
        <w:rPr>
          <w:b/>
          <w:sz w:val="28"/>
          <w:szCs w:val="28"/>
        </w:rPr>
      </w:pPr>
      <w:r w:rsidRPr="009A6CC4">
        <w:rPr>
          <w:b/>
          <w:sz w:val="28"/>
          <w:szCs w:val="28"/>
        </w:rPr>
        <w:t>9. Công tác tài chính, cơ sở vật chất</w:t>
      </w:r>
    </w:p>
    <w:p w:rsidR="00757CE3" w:rsidRDefault="00C27CB3" w:rsidP="0035235A">
      <w:pPr>
        <w:spacing w:before="120" w:after="120"/>
        <w:ind w:firstLine="720"/>
        <w:jc w:val="both"/>
        <w:rPr>
          <w:sz w:val="28"/>
          <w:szCs w:val="28"/>
        </w:rPr>
      </w:pPr>
      <w:r w:rsidRPr="009A6CC4">
        <w:rPr>
          <w:sz w:val="28"/>
          <w:szCs w:val="28"/>
        </w:rPr>
        <w:t xml:space="preserve">+ </w:t>
      </w:r>
      <w:r w:rsidR="0097419F">
        <w:rPr>
          <w:sz w:val="28"/>
          <w:szCs w:val="28"/>
        </w:rPr>
        <w:t>Tu sửa, bảo dưỡng phòng máy.</w:t>
      </w:r>
    </w:p>
    <w:p w:rsidR="00FF34BB" w:rsidRPr="00692FC0" w:rsidRDefault="00FF34BB" w:rsidP="0035235A">
      <w:pPr>
        <w:spacing w:before="120" w:after="120"/>
        <w:ind w:firstLine="720"/>
        <w:jc w:val="both"/>
        <w:rPr>
          <w:b/>
          <w:sz w:val="28"/>
          <w:szCs w:val="28"/>
        </w:rPr>
      </w:pPr>
      <w:r w:rsidRPr="00692FC0">
        <w:rPr>
          <w:b/>
          <w:sz w:val="28"/>
          <w:szCs w:val="28"/>
        </w:rPr>
        <w:t>10. Công tác kiểm định chất lượng, trường chuẩn Quốc gia và PCGD</w:t>
      </w:r>
    </w:p>
    <w:p w:rsidR="00102344" w:rsidRDefault="00102344" w:rsidP="0035235A">
      <w:pPr>
        <w:spacing w:before="120" w:after="120"/>
        <w:ind w:firstLine="720"/>
        <w:jc w:val="both"/>
        <w:rPr>
          <w:sz w:val="28"/>
          <w:szCs w:val="28"/>
        </w:rPr>
      </w:pPr>
      <w:r>
        <w:rPr>
          <w:sz w:val="28"/>
          <w:szCs w:val="28"/>
        </w:rPr>
        <w:t>10.1. Công tác kiểm định chất lượng, trường chuẩn Quốc gia</w:t>
      </w:r>
    </w:p>
    <w:p w:rsidR="00E50FA9" w:rsidRDefault="00102344" w:rsidP="0035235A">
      <w:pPr>
        <w:spacing w:before="120" w:after="120"/>
        <w:ind w:firstLine="720"/>
        <w:jc w:val="both"/>
        <w:rPr>
          <w:sz w:val="28"/>
          <w:szCs w:val="28"/>
        </w:rPr>
      </w:pPr>
      <w:r>
        <w:rPr>
          <w:sz w:val="28"/>
          <w:szCs w:val="28"/>
        </w:rPr>
        <w:t>+</w:t>
      </w:r>
      <w:r w:rsidR="00FF34BB" w:rsidRPr="00692FC0">
        <w:rPr>
          <w:sz w:val="28"/>
          <w:szCs w:val="28"/>
        </w:rPr>
        <w:t xml:space="preserve"> </w:t>
      </w:r>
      <w:r w:rsidR="002F0C7C">
        <w:rPr>
          <w:sz w:val="28"/>
          <w:szCs w:val="28"/>
        </w:rPr>
        <w:t>Kiện toàn Hội đồng tự đánh giá, phân công nhiệm vụ các thành viên và đang tiến hành thu thập bổ sung minh chứng</w:t>
      </w:r>
      <w:r w:rsidR="00BB3178" w:rsidRPr="00692FC0">
        <w:rPr>
          <w:sz w:val="28"/>
          <w:szCs w:val="28"/>
        </w:rPr>
        <w:t>.</w:t>
      </w:r>
    </w:p>
    <w:p w:rsidR="002F0C7C" w:rsidRPr="00692FC0" w:rsidRDefault="00102344" w:rsidP="0035235A">
      <w:pPr>
        <w:spacing w:before="120" w:after="120"/>
        <w:ind w:firstLine="720"/>
        <w:jc w:val="both"/>
        <w:rPr>
          <w:sz w:val="28"/>
          <w:szCs w:val="28"/>
        </w:rPr>
      </w:pPr>
      <w:r>
        <w:rPr>
          <w:sz w:val="28"/>
          <w:szCs w:val="28"/>
        </w:rPr>
        <w:t>+</w:t>
      </w:r>
      <w:r w:rsidR="002F0C7C">
        <w:rPr>
          <w:sz w:val="28"/>
          <w:szCs w:val="28"/>
        </w:rPr>
        <w:t xml:space="preserve"> </w:t>
      </w:r>
      <w:r>
        <w:rPr>
          <w:sz w:val="28"/>
          <w:szCs w:val="28"/>
        </w:rPr>
        <w:t>Báo cáo nhu cầu CSVC trường chuẩn Quốc gia.</w:t>
      </w:r>
    </w:p>
    <w:p w:rsidR="00692FC0" w:rsidRPr="00692FC0" w:rsidRDefault="00102344" w:rsidP="0035235A">
      <w:pPr>
        <w:spacing w:before="120" w:after="120"/>
        <w:ind w:firstLine="720"/>
        <w:jc w:val="both"/>
        <w:rPr>
          <w:sz w:val="28"/>
          <w:szCs w:val="28"/>
        </w:rPr>
      </w:pPr>
      <w:r>
        <w:rPr>
          <w:sz w:val="28"/>
          <w:szCs w:val="28"/>
        </w:rPr>
        <w:t>10.2.</w:t>
      </w:r>
      <w:r w:rsidR="00BB3178" w:rsidRPr="00692FC0">
        <w:rPr>
          <w:sz w:val="28"/>
          <w:szCs w:val="28"/>
        </w:rPr>
        <w:t xml:space="preserve"> </w:t>
      </w:r>
      <w:r w:rsidR="002A589F">
        <w:rPr>
          <w:sz w:val="28"/>
          <w:szCs w:val="28"/>
        </w:rPr>
        <w:t>Công tác</w:t>
      </w:r>
      <w:r w:rsidR="00BB3178" w:rsidRPr="00692FC0">
        <w:rPr>
          <w:sz w:val="28"/>
          <w:szCs w:val="28"/>
        </w:rPr>
        <w:t xml:space="preserve"> PCGD: </w:t>
      </w:r>
    </w:p>
    <w:p w:rsidR="00426E31" w:rsidRDefault="00426E31" w:rsidP="0035235A">
      <w:pPr>
        <w:spacing w:before="120" w:after="120"/>
        <w:ind w:firstLine="720"/>
        <w:jc w:val="both"/>
        <w:rPr>
          <w:b/>
          <w:sz w:val="28"/>
          <w:szCs w:val="28"/>
        </w:rPr>
      </w:pPr>
      <w:r w:rsidRPr="00CB3390">
        <w:rPr>
          <w:b/>
          <w:sz w:val="28"/>
          <w:szCs w:val="28"/>
        </w:rPr>
        <w:t>11. Công tác khác</w:t>
      </w:r>
    </w:p>
    <w:p w:rsidR="00317AB8" w:rsidRPr="00317AB8" w:rsidRDefault="00317AB8" w:rsidP="0035235A">
      <w:pPr>
        <w:spacing w:before="120" w:after="120"/>
        <w:ind w:firstLine="720"/>
        <w:jc w:val="both"/>
        <w:rPr>
          <w:sz w:val="28"/>
          <w:szCs w:val="28"/>
        </w:rPr>
      </w:pPr>
      <w:r>
        <w:rPr>
          <w:sz w:val="28"/>
          <w:szCs w:val="28"/>
        </w:rPr>
        <w:t>+ Hoàn thành hồ sơ thi đua năm học 2021-2022.</w:t>
      </w:r>
    </w:p>
    <w:p w:rsidR="00361247" w:rsidRPr="00361247" w:rsidRDefault="00361247" w:rsidP="0035235A">
      <w:pPr>
        <w:spacing w:before="120" w:after="120"/>
        <w:ind w:firstLine="720"/>
        <w:jc w:val="both"/>
        <w:rPr>
          <w:b/>
          <w:sz w:val="28"/>
          <w:szCs w:val="28"/>
        </w:rPr>
      </w:pPr>
      <w:r w:rsidRPr="00361247">
        <w:rPr>
          <w:b/>
          <w:sz w:val="28"/>
          <w:szCs w:val="28"/>
        </w:rPr>
        <w:t>B. Tồn tại</w:t>
      </w:r>
    </w:p>
    <w:p w:rsidR="00DE4195" w:rsidRPr="00DE4195" w:rsidRDefault="00DE4195" w:rsidP="0035235A">
      <w:pPr>
        <w:spacing w:before="120" w:after="120"/>
        <w:ind w:firstLine="720"/>
        <w:jc w:val="both"/>
        <w:rPr>
          <w:b/>
          <w:sz w:val="28"/>
          <w:szCs w:val="28"/>
        </w:rPr>
      </w:pPr>
      <w:r w:rsidRPr="00DE4195">
        <w:rPr>
          <w:b/>
          <w:sz w:val="28"/>
          <w:szCs w:val="28"/>
        </w:rPr>
        <w:t>1. Công tác chuyên môn</w:t>
      </w:r>
    </w:p>
    <w:p w:rsidR="00903A8E" w:rsidRPr="003F67C4" w:rsidRDefault="00903A8E" w:rsidP="0035235A">
      <w:pPr>
        <w:spacing w:before="120" w:after="120"/>
        <w:ind w:firstLine="720"/>
        <w:jc w:val="both"/>
        <w:rPr>
          <w:sz w:val="28"/>
          <w:szCs w:val="28"/>
        </w:rPr>
      </w:pPr>
      <w:r w:rsidRPr="003F67C4">
        <w:rPr>
          <w:sz w:val="28"/>
          <w:szCs w:val="28"/>
        </w:rPr>
        <w:t xml:space="preserve">+ Chưa </w:t>
      </w:r>
      <w:r>
        <w:rPr>
          <w:sz w:val="28"/>
          <w:szCs w:val="28"/>
        </w:rPr>
        <w:t xml:space="preserve">chỉ đạo </w:t>
      </w:r>
      <w:r w:rsidRPr="003F67C4">
        <w:rPr>
          <w:sz w:val="28"/>
          <w:szCs w:val="28"/>
        </w:rPr>
        <w:t>hoàn thành việc điều chỉnh môn học, hoạt động giáo dục theo công văn 1388/SGDĐT.</w:t>
      </w:r>
    </w:p>
    <w:p w:rsidR="00DE4195" w:rsidRPr="007202E1" w:rsidRDefault="00DE4195" w:rsidP="0035235A">
      <w:pPr>
        <w:spacing w:before="120" w:after="120"/>
        <w:ind w:firstLine="720"/>
        <w:jc w:val="both"/>
        <w:rPr>
          <w:sz w:val="28"/>
          <w:szCs w:val="28"/>
        </w:rPr>
      </w:pPr>
      <w:r w:rsidRPr="007202E1">
        <w:rPr>
          <w:sz w:val="28"/>
          <w:szCs w:val="28"/>
        </w:rPr>
        <w:t xml:space="preserve">+ </w:t>
      </w:r>
      <w:r w:rsidR="00990404" w:rsidRPr="007202E1">
        <w:rPr>
          <w:sz w:val="28"/>
          <w:szCs w:val="28"/>
        </w:rPr>
        <w:t>Chưa hoàn thành việc c</w:t>
      </w:r>
      <w:r w:rsidRPr="007202E1">
        <w:rPr>
          <w:sz w:val="28"/>
          <w:szCs w:val="28"/>
        </w:rPr>
        <w:t>huẩn bị hồ sơ cho giáo viên tham dự hội thi giáo viên chủ nhiệm giỏi cấp thị vào tháng 12/2021</w:t>
      </w:r>
      <w:r w:rsidR="00990404" w:rsidRPr="007202E1">
        <w:rPr>
          <w:sz w:val="28"/>
          <w:szCs w:val="28"/>
        </w:rPr>
        <w:t xml:space="preserve"> theo kế hoạch</w:t>
      </w:r>
      <w:r w:rsidRPr="007202E1">
        <w:rPr>
          <w:sz w:val="28"/>
          <w:szCs w:val="28"/>
        </w:rPr>
        <w:t>.</w:t>
      </w:r>
    </w:p>
    <w:p w:rsidR="005D1B2B" w:rsidRPr="004C00E5" w:rsidRDefault="00225976" w:rsidP="0035235A">
      <w:pPr>
        <w:spacing w:before="120" w:after="120"/>
        <w:ind w:firstLine="720"/>
        <w:jc w:val="both"/>
        <w:rPr>
          <w:b/>
          <w:sz w:val="28"/>
          <w:szCs w:val="28"/>
        </w:rPr>
      </w:pPr>
      <w:r>
        <w:rPr>
          <w:b/>
          <w:sz w:val="28"/>
          <w:szCs w:val="28"/>
        </w:rPr>
        <w:t>2</w:t>
      </w:r>
      <w:r w:rsidR="005D1B2B" w:rsidRPr="004C00E5">
        <w:rPr>
          <w:b/>
          <w:sz w:val="28"/>
          <w:szCs w:val="28"/>
        </w:rPr>
        <w:t>. Các tổ chuyên môn</w:t>
      </w:r>
    </w:p>
    <w:p w:rsidR="005D1B2B" w:rsidRPr="003F67C4" w:rsidRDefault="005D1B2B" w:rsidP="0035235A">
      <w:pPr>
        <w:spacing w:before="120" w:after="120"/>
        <w:ind w:firstLine="720"/>
        <w:jc w:val="both"/>
        <w:rPr>
          <w:sz w:val="28"/>
          <w:szCs w:val="28"/>
        </w:rPr>
      </w:pPr>
      <w:r w:rsidRPr="003F67C4">
        <w:rPr>
          <w:sz w:val="28"/>
          <w:szCs w:val="28"/>
        </w:rPr>
        <w:t xml:space="preserve">+ </w:t>
      </w:r>
      <w:r w:rsidR="009C495D" w:rsidRPr="003F67C4">
        <w:rPr>
          <w:sz w:val="28"/>
          <w:szCs w:val="28"/>
        </w:rPr>
        <w:t xml:space="preserve">Chưa </w:t>
      </w:r>
      <w:r w:rsidRPr="003F67C4">
        <w:rPr>
          <w:sz w:val="28"/>
          <w:szCs w:val="28"/>
        </w:rPr>
        <w:t>hoàn thành việc điều chỉnh môn học, hoạt động giáo dục theo công văn 1388</w:t>
      </w:r>
      <w:r w:rsidR="003F67C4" w:rsidRPr="003F67C4">
        <w:rPr>
          <w:sz w:val="28"/>
          <w:szCs w:val="28"/>
        </w:rPr>
        <w:t>/SGDĐT</w:t>
      </w:r>
      <w:r w:rsidRPr="003F67C4">
        <w:rPr>
          <w:sz w:val="28"/>
          <w:szCs w:val="28"/>
        </w:rPr>
        <w:t>.</w:t>
      </w:r>
    </w:p>
    <w:p w:rsidR="003F67C4" w:rsidRPr="003F67C4" w:rsidRDefault="00225976" w:rsidP="0035235A">
      <w:pPr>
        <w:spacing w:before="120" w:after="120"/>
        <w:ind w:firstLine="720"/>
        <w:jc w:val="both"/>
        <w:rPr>
          <w:b/>
          <w:sz w:val="28"/>
          <w:szCs w:val="28"/>
        </w:rPr>
      </w:pPr>
      <w:r>
        <w:rPr>
          <w:b/>
          <w:sz w:val="28"/>
          <w:szCs w:val="28"/>
        </w:rPr>
        <w:t>3</w:t>
      </w:r>
      <w:r w:rsidR="003F67C4" w:rsidRPr="003F67C4">
        <w:rPr>
          <w:b/>
          <w:sz w:val="28"/>
          <w:szCs w:val="28"/>
        </w:rPr>
        <w:t>. Giáo viên</w:t>
      </w:r>
    </w:p>
    <w:p w:rsidR="003F67C4" w:rsidRPr="003F67C4" w:rsidRDefault="003F67C4" w:rsidP="0035235A">
      <w:pPr>
        <w:spacing w:before="120" w:after="120"/>
        <w:ind w:firstLine="720"/>
        <w:jc w:val="both"/>
        <w:rPr>
          <w:sz w:val="28"/>
          <w:szCs w:val="28"/>
        </w:rPr>
      </w:pPr>
      <w:r w:rsidRPr="003F67C4">
        <w:rPr>
          <w:sz w:val="28"/>
          <w:szCs w:val="28"/>
        </w:rPr>
        <w:t>+ Một số giáo viên chưa nghiêm túc trong công tác được giao (VD: điều chỉnh các môn học theo công văn 1388/SGDĐT)</w:t>
      </w:r>
      <w:r w:rsidR="00E126B5">
        <w:rPr>
          <w:sz w:val="28"/>
          <w:szCs w:val="28"/>
        </w:rPr>
        <w:t>.</w:t>
      </w:r>
    </w:p>
    <w:p w:rsidR="003F67C4" w:rsidRPr="003F67C4" w:rsidRDefault="003F67C4" w:rsidP="0035235A">
      <w:pPr>
        <w:spacing w:before="120" w:after="120"/>
        <w:ind w:firstLine="720"/>
        <w:jc w:val="both"/>
        <w:rPr>
          <w:sz w:val="28"/>
          <w:szCs w:val="28"/>
        </w:rPr>
      </w:pPr>
      <w:r w:rsidRPr="003F67C4">
        <w:rPr>
          <w:sz w:val="28"/>
          <w:szCs w:val="28"/>
        </w:rPr>
        <w:t>+ Chưa tham gia nghiêm túc trong các đợt tập huấn, bồi dưỡng nâng cao năng lực xây dựng kế hoạch bài dạy và tổ chức dạy học trực tuyến môn Toán và TV</w:t>
      </w:r>
      <w:r w:rsidR="00E126B5">
        <w:rPr>
          <w:sz w:val="28"/>
          <w:szCs w:val="28"/>
        </w:rPr>
        <w:t>.</w:t>
      </w:r>
    </w:p>
    <w:p w:rsidR="00F65BDB" w:rsidRPr="00F65BDB" w:rsidRDefault="00F65BDB" w:rsidP="0035235A">
      <w:pPr>
        <w:spacing w:before="120" w:after="120"/>
        <w:ind w:firstLine="720"/>
        <w:jc w:val="both"/>
        <w:rPr>
          <w:b/>
          <w:sz w:val="28"/>
          <w:szCs w:val="28"/>
        </w:rPr>
      </w:pPr>
      <w:r>
        <w:rPr>
          <w:b/>
          <w:sz w:val="28"/>
          <w:szCs w:val="28"/>
        </w:rPr>
        <w:t>4</w:t>
      </w:r>
      <w:r w:rsidRPr="00F65BDB">
        <w:rPr>
          <w:b/>
          <w:sz w:val="28"/>
          <w:szCs w:val="28"/>
        </w:rPr>
        <w:t>. Nhân viên</w:t>
      </w:r>
    </w:p>
    <w:p w:rsidR="00F65BDB" w:rsidRPr="00F65BDB" w:rsidRDefault="00F65BDB" w:rsidP="0035235A">
      <w:pPr>
        <w:spacing w:before="120" w:after="120"/>
        <w:ind w:firstLine="720"/>
        <w:jc w:val="both"/>
        <w:rPr>
          <w:sz w:val="28"/>
          <w:szCs w:val="28"/>
        </w:rPr>
      </w:pPr>
      <w:r>
        <w:rPr>
          <w:sz w:val="28"/>
          <w:szCs w:val="28"/>
        </w:rPr>
        <w:t>4</w:t>
      </w:r>
      <w:r w:rsidRPr="00F65BDB">
        <w:rPr>
          <w:sz w:val="28"/>
          <w:szCs w:val="28"/>
        </w:rPr>
        <w:t>.1. Văn thư – thủ quỹ</w:t>
      </w:r>
    </w:p>
    <w:p w:rsidR="00F65BDB" w:rsidRPr="00F65BDB" w:rsidRDefault="00F65BDB" w:rsidP="0035235A">
      <w:pPr>
        <w:spacing w:before="120" w:after="120"/>
        <w:ind w:firstLine="720"/>
        <w:jc w:val="both"/>
        <w:rPr>
          <w:sz w:val="28"/>
          <w:szCs w:val="28"/>
        </w:rPr>
      </w:pPr>
      <w:r w:rsidRPr="00F65BDB">
        <w:rPr>
          <w:sz w:val="28"/>
          <w:szCs w:val="28"/>
        </w:rPr>
        <w:t>+ Chưa tổ chức rà soát, hướng dẫn giáo viên cập nhật bổ sung dữ liệu trên các phần mềm (Quản lý CBCCVC, Vnedu) theo kế hoạch.</w:t>
      </w:r>
    </w:p>
    <w:p w:rsidR="00F65BDB" w:rsidRPr="00F65BDB" w:rsidRDefault="00F65BDB" w:rsidP="0035235A">
      <w:pPr>
        <w:spacing w:before="120" w:after="120"/>
        <w:ind w:firstLine="720"/>
        <w:jc w:val="both"/>
        <w:rPr>
          <w:sz w:val="28"/>
          <w:szCs w:val="28"/>
        </w:rPr>
      </w:pPr>
      <w:r>
        <w:rPr>
          <w:sz w:val="28"/>
          <w:szCs w:val="28"/>
        </w:rPr>
        <w:lastRenderedPageBreak/>
        <w:t>4</w:t>
      </w:r>
      <w:r w:rsidRPr="00F65BDB">
        <w:rPr>
          <w:sz w:val="28"/>
          <w:szCs w:val="28"/>
        </w:rPr>
        <w:t>.3. Y tế học đường</w:t>
      </w:r>
    </w:p>
    <w:p w:rsidR="00F65BDB" w:rsidRPr="00F65BDB" w:rsidRDefault="00F65BDB" w:rsidP="0035235A">
      <w:pPr>
        <w:spacing w:before="120" w:after="120"/>
        <w:ind w:firstLine="720"/>
        <w:jc w:val="both"/>
        <w:rPr>
          <w:sz w:val="28"/>
          <w:szCs w:val="28"/>
        </w:rPr>
      </w:pPr>
      <w:r w:rsidRPr="00F65BDB">
        <w:rPr>
          <w:sz w:val="28"/>
          <w:szCs w:val="28"/>
        </w:rPr>
        <w:t>+ Tỷ lệ học sinh tham gia hiểm y tế học sinh năm 2022 đến thời điểm 30/11/2021 thấp (chưa đạt 50% tính cả lớp 1).</w:t>
      </w:r>
    </w:p>
    <w:p w:rsidR="00F65BDB" w:rsidRPr="00F65BDB" w:rsidRDefault="00404C72" w:rsidP="0035235A">
      <w:pPr>
        <w:spacing w:before="120" w:after="120"/>
        <w:ind w:firstLine="720"/>
        <w:jc w:val="both"/>
        <w:rPr>
          <w:b/>
          <w:sz w:val="28"/>
          <w:szCs w:val="28"/>
        </w:rPr>
      </w:pPr>
      <w:r>
        <w:rPr>
          <w:b/>
          <w:sz w:val="28"/>
          <w:szCs w:val="28"/>
        </w:rPr>
        <w:t>5</w:t>
      </w:r>
      <w:r w:rsidR="00F65BDB" w:rsidRPr="00F65BDB">
        <w:rPr>
          <w:b/>
          <w:sz w:val="28"/>
          <w:szCs w:val="28"/>
        </w:rPr>
        <w:t>. Công tác kiểm tra nội bộ</w:t>
      </w:r>
    </w:p>
    <w:p w:rsidR="00F65BDB" w:rsidRPr="00F65BDB" w:rsidRDefault="00F65BDB" w:rsidP="0035235A">
      <w:pPr>
        <w:spacing w:before="120" w:after="120"/>
        <w:ind w:firstLine="720"/>
        <w:jc w:val="both"/>
        <w:rPr>
          <w:sz w:val="28"/>
          <w:szCs w:val="28"/>
        </w:rPr>
      </w:pPr>
      <w:r w:rsidRPr="00F65BDB">
        <w:rPr>
          <w:sz w:val="28"/>
          <w:szCs w:val="28"/>
        </w:rPr>
        <w:t xml:space="preserve">+ </w:t>
      </w:r>
      <w:r>
        <w:rPr>
          <w:sz w:val="28"/>
          <w:szCs w:val="28"/>
        </w:rPr>
        <w:t>Chưa tổ chức kiểm tra theo kế hoạch tháng, năm (do dịch Covid-19</w:t>
      </w:r>
      <w:r w:rsidRPr="00F65BDB">
        <w:rPr>
          <w:sz w:val="28"/>
          <w:szCs w:val="28"/>
        </w:rPr>
        <w:t>).</w:t>
      </w:r>
    </w:p>
    <w:p w:rsidR="00F65BDB" w:rsidRPr="00692FC0" w:rsidRDefault="00404C72" w:rsidP="0035235A">
      <w:pPr>
        <w:spacing w:before="120" w:after="120"/>
        <w:ind w:firstLine="720"/>
        <w:jc w:val="both"/>
        <w:rPr>
          <w:b/>
          <w:sz w:val="28"/>
          <w:szCs w:val="28"/>
        </w:rPr>
      </w:pPr>
      <w:r>
        <w:rPr>
          <w:b/>
          <w:sz w:val="28"/>
          <w:szCs w:val="28"/>
        </w:rPr>
        <w:t>6</w:t>
      </w:r>
      <w:r w:rsidR="00F65BDB" w:rsidRPr="00692FC0">
        <w:rPr>
          <w:b/>
          <w:sz w:val="28"/>
          <w:szCs w:val="28"/>
        </w:rPr>
        <w:t>. Công tác kiểm định chất lượng, trường chuẩn Quốc gia và PCGD</w:t>
      </w:r>
    </w:p>
    <w:p w:rsidR="00A92820" w:rsidRDefault="00A92820" w:rsidP="0035235A">
      <w:pPr>
        <w:spacing w:before="120" w:after="120"/>
        <w:ind w:firstLine="720"/>
        <w:jc w:val="both"/>
        <w:rPr>
          <w:sz w:val="28"/>
          <w:szCs w:val="28"/>
        </w:rPr>
      </w:pPr>
      <w:r>
        <w:rPr>
          <w:sz w:val="28"/>
          <w:szCs w:val="28"/>
        </w:rPr>
        <w:t>+ Chưa thực hiện việc rà soát hồ sơ PCGD.</w:t>
      </w:r>
    </w:p>
    <w:p w:rsidR="003C717F" w:rsidRPr="005A12D4" w:rsidRDefault="003C717F" w:rsidP="0035235A">
      <w:pPr>
        <w:spacing w:before="120" w:after="120"/>
        <w:ind w:firstLine="720"/>
        <w:jc w:val="both"/>
        <w:rPr>
          <w:b/>
          <w:sz w:val="28"/>
          <w:szCs w:val="28"/>
        </w:rPr>
      </w:pPr>
      <w:r w:rsidRPr="005A12D4">
        <w:rPr>
          <w:b/>
          <w:sz w:val="28"/>
          <w:szCs w:val="28"/>
        </w:rPr>
        <w:t>II. Kế hoạch hoạt động của nhà trường trong tháng 1</w:t>
      </w:r>
      <w:r w:rsidR="00404C72">
        <w:rPr>
          <w:b/>
          <w:sz w:val="28"/>
          <w:szCs w:val="28"/>
        </w:rPr>
        <w:t>2</w:t>
      </w:r>
      <w:r w:rsidRPr="005A12D4">
        <w:rPr>
          <w:b/>
          <w:sz w:val="28"/>
          <w:szCs w:val="28"/>
        </w:rPr>
        <w:t>/2021</w:t>
      </w:r>
    </w:p>
    <w:p w:rsidR="003C717F" w:rsidRPr="005A12D4" w:rsidRDefault="003C717F" w:rsidP="0035235A">
      <w:pPr>
        <w:spacing w:before="120" w:after="120"/>
        <w:ind w:firstLine="720"/>
        <w:jc w:val="both"/>
        <w:rPr>
          <w:b/>
          <w:sz w:val="28"/>
          <w:szCs w:val="28"/>
        </w:rPr>
      </w:pPr>
      <w:r w:rsidRPr="005A12D4">
        <w:rPr>
          <w:b/>
          <w:sz w:val="28"/>
          <w:szCs w:val="28"/>
        </w:rPr>
        <w:t>1. Công tác tư tưởng chính trị</w:t>
      </w:r>
    </w:p>
    <w:p w:rsidR="003C717F" w:rsidRPr="005A12D4" w:rsidRDefault="003C717F" w:rsidP="0035235A">
      <w:pPr>
        <w:pStyle w:val="NormalWeb"/>
        <w:shd w:val="clear" w:color="auto" w:fill="FFFFFF"/>
        <w:spacing w:before="120" w:beforeAutospacing="0" w:after="120" w:afterAutospacing="0"/>
        <w:ind w:firstLine="720"/>
        <w:jc w:val="both"/>
        <w:rPr>
          <w:sz w:val="28"/>
          <w:szCs w:val="28"/>
        </w:rPr>
      </w:pPr>
      <w:r w:rsidRPr="005A12D4">
        <w:rPr>
          <w:sz w:val="28"/>
          <w:szCs w:val="28"/>
          <w:lang w:val="nb-NO"/>
        </w:rPr>
        <w:t xml:space="preserve">+ Vận động cán bộ, giáo viên, nhân viên thực hiện nghiêm túc chủ trương chính sách của Đảng và Nhà nước, quy chế chuyên môn của Ngành, quy chế làm việc của đơn vị; </w:t>
      </w:r>
      <w:r w:rsidRPr="005A12D4">
        <w:rPr>
          <w:sz w:val="28"/>
          <w:szCs w:val="28"/>
        </w:rPr>
        <w:t xml:space="preserve">Các cuộc vận động và phong trào thi đua. Đặc biệt là </w:t>
      </w:r>
      <w:r w:rsidRPr="005A12D4">
        <w:rPr>
          <w:bCs/>
          <w:sz w:val="28"/>
          <w:szCs w:val="28"/>
        </w:rPr>
        <w:t>các quy định quy tắc ứng xử</w:t>
      </w:r>
      <w:r w:rsidRPr="005A12D4">
        <w:rPr>
          <w:sz w:val="28"/>
          <w:szCs w:val="28"/>
        </w:rPr>
        <w:t xml:space="preserve"> trong trường học và công tác phòng, chống Covid-19.  </w:t>
      </w:r>
    </w:p>
    <w:p w:rsidR="003C717F" w:rsidRPr="00C76FE3" w:rsidRDefault="003C717F" w:rsidP="0035235A">
      <w:pPr>
        <w:spacing w:before="120" w:after="120"/>
        <w:ind w:firstLine="720"/>
        <w:jc w:val="both"/>
        <w:rPr>
          <w:b/>
          <w:sz w:val="28"/>
          <w:szCs w:val="28"/>
        </w:rPr>
      </w:pPr>
      <w:r w:rsidRPr="00C76FE3">
        <w:rPr>
          <w:b/>
          <w:sz w:val="28"/>
          <w:szCs w:val="28"/>
        </w:rPr>
        <w:t>2. Công tác tổ chức</w:t>
      </w:r>
      <w:r w:rsidR="009D6332">
        <w:rPr>
          <w:b/>
          <w:sz w:val="28"/>
          <w:szCs w:val="28"/>
        </w:rPr>
        <w:t>, nhân sự</w:t>
      </w:r>
    </w:p>
    <w:p w:rsidR="003C717F" w:rsidRPr="00C76FE3" w:rsidRDefault="003C717F" w:rsidP="0035235A">
      <w:pPr>
        <w:spacing w:before="120" w:after="120"/>
        <w:ind w:firstLine="720"/>
        <w:jc w:val="both"/>
        <w:rPr>
          <w:sz w:val="28"/>
          <w:szCs w:val="28"/>
        </w:rPr>
      </w:pPr>
      <w:r w:rsidRPr="00C76FE3">
        <w:rPr>
          <w:sz w:val="28"/>
          <w:szCs w:val="28"/>
        </w:rPr>
        <w:t xml:space="preserve">+ </w:t>
      </w:r>
      <w:r w:rsidR="00354447">
        <w:rPr>
          <w:sz w:val="28"/>
          <w:szCs w:val="28"/>
        </w:rPr>
        <w:t>Sinh Hoạt Hội đồng</w:t>
      </w:r>
      <w:r w:rsidRPr="00C76FE3">
        <w:rPr>
          <w:sz w:val="28"/>
          <w:szCs w:val="28"/>
        </w:rPr>
        <w:t xml:space="preserve"> sư phạm.</w:t>
      </w:r>
    </w:p>
    <w:p w:rsidR="003C717F" w:rsidRPr="00C76FE3" w:rsidRDefault="003C717F" w:rsidP="0035235A">
      <w:pPr>
        <w:spacing w:before="120" w:after="120"/>
        <w:ind w:firstLine="720"/>
        <w:jc w:val="both"/>
        <w:rPr>
          <w:sz w:val="28"/>
          <w:szCs w:val="28"/>
        </w:rPr>
      </w:pPr>
      <w:r w:rsidRPr="00C76FE3">
        <w:rPr>
          <w:sz w:val="28"/>
          <w:szCs w:val="28"/>
        </w:rPr>
        <w:t>+ Sinh hoạt chuyên môn, tổ chuyên môn.</w:t>
      </w:r>
    </w:p>
    <w:p w:rsidR="003C717F" w:rsidRPr="005F1F54" w:rsidRDefault="003C717F" w:rsidP="0035235A">
      <w:pPr>
        <w:spacing w:before="120" w:after="120"/>
        <w:ind w:firstLine="720"/>
        <w:jc w:val="both"/>
        <w:rPr>
          <w:sz w:val="28"/>
          <w:szCs w:val="28"/>
        </w:rPr>
      </w:pPr>
      <w:r w:rsidRPr="005F1F54">
        <w:rPr>
          <w:sz w:val="28"/>
          <w:szCs w:val="28"/>
        </w:rPr>
        <w:t xml:space="preserve">+ Thành lập </w:t>
      </w:r>
      <w:r w:rsidR="00404C72">
        <w:rPr>
          <w:sz w:val="28"/>
          <w:szCs w:val="28"/>
        </w:rPr>
        <w:t>Ban quản trị hồ sơ điện tử, các phần mềm quản lý</w:t>
      </w:r>
      <w:r w:rsidRPr="005F1F54">
        <w:rPr>
          <w:sz w:val="28"/>
          <w:szCs w:val="28"/>
        </w:rPr>
        <w:t>.</w:t>
      </w:r>
    </w:p>
    <w:p w:rsidR="003C717F" w:rsidRPr="004C00E5" w:rsidRDefault="003C717F" w:rsidP="0035235A">
      <w:pPr>
        <w:spacing w:before="120" w:after="120"/>
        <w:ind w:firstLine="720"/>
        <w:jc w:val="both"/>
        <w:rPr>
          <w:b/>
          <w:sz w:val="28"/>
          <w:szCs w:val="28"/>
        </w:rPr>
      </w:pPr>
      <w:r w:rsidRPr="004C00E5">
        <w:rPr>
          <w:b/>
          <w:sz w:val="28"/>
          <w:szCs w:val="28"/>
        </w:rPr>
        <w:t>3. Công tác chuyên môn (phó Hiệu trưởng)</w:t>
      </w:r>
    </w:p>
    <w:p w:rsidR="003C717F" w:rsidRPr="004C00E5" w:rsidRDefault="003C717F" w:rsidP="0035235A">
      <w:pPr>
        <w:spacing w:before="120" w:after="120"/>
        <w:ind w:firstLine="720"/>
        <w:jc w:val="both"/>
        <w:rPr>
          <w:sz w:val="28"/>
          <w:szCs w:val="28"/>
        </w:rPr>
      </w:pPr>
      <w:r w:rsidRPr="004C00E5">
        <w:rPr>
          <w:sz w:val="28"/>
          <w:szCs w:val="28"/>
        </w:rPr>
        <w:t>+ Tiếp tục chỉ đạo công tác dạy học trực tuyến.</w:t>
      </w:r>
    </w:p>
    <w:p w:rsidR="003C717F" w:rsidRDefault="003C717F" w:rsidP="0035235A">
      <w:pPr>
        <w:spacing w:before="120" w:after="120"/>
        <w:ind w:firstLine="720"/>
        <w:jc w:val="both"/>
        <w:rPr>
          <w:sz w:val="28"/>
          <w:szCs w:val="28"/>
        </w:rPr>
      </w:pPr>
      <w:r w:rsidRPr="004C00E5">
        <w:rPr>
          <w:sz w:val="28"/>
          <w:szCs w:val="28"/>
        </w:rPr>
        <w:t xml:space="preserve">+ </w:t>
      </w:r>
      <w:r w:rsidR="009D6332">
        <w:rPr>
          <w:sz w:val="28"/>
          <w:szCs w:val="28"/>
        </w:rPr>
        <w:t>Triển khai</w:t>
      </w:r>
      <w:r w:rsidRPr="004C00E5">
        <w:rPr>
          <w:sz w:val="28"/>
          <w:szCs w:val="28"/>
        </w:rPr>
        <w:t xml:space="preserve"> kế hoạch chuyên môn năm học 2021-2022.</w:t>
      </w:r>
    </w:p>
    <w:p w:rsidR="00BA76EC" w:rsidRDefault="00BA76EC" w:rsidP="0035235A">
      <w:pPr>
        <w:spacing w:before="120" w:after="120"/>
        <w:ind w:firstLine="720"/>
        <w:jc w:val="both"/>
        <w:rPr>
          <w:sz w:val="28"/>
          <w:szCs w:val="28"/>
        </w:rPr>
      </w:pPr>
      <w:r>
        <w:rPr>
          <w:sz w:val="28"/>
          <w:szCs w:val="28"/>
        </w:rPr>
        <w:t>+ Xây dựng kế hoạch kiểm tra hoạt động sư phạm Nhà giáo.</w:t>
      </w:r>
    </w:p>
    <w:p w:rsidR="007E275F" w:rsidRPr="004C00E5" w:rsidRDefault="007E275F" w:rsidP="0035235A">
      <w:pPr>
        <w:spacing w:before="120" w:after="120"/>
        <w:ind w:firstLine="720"/>
        <w:jc w:val="both"/>
        <w:rPr>
          <w:sz w:val="28"/>
          <w:szCs w:val="28"/>
        </w:rPr>
      </w:pPr>
      <w:r>
        <w:rPr>
          <w:sz w:val="28"/>
          <w:szCs w:val="28"/>
        </w:rPr>
        <w:t>+ Phân công giáo viên tập huấn dạy học theo chủ đề môn học (từ ngày 30/11 đến hết ngày 03/12/2021) theo kế hoạch của ph</w:t>
      </w:r>
      <w:r w:rsidR="00BA366B">
        <w:rPr>
          <w:sz w:val="28"/>
          <w:szCs w:val="28"/>
        </w:rPr>
        <w:t>òng</w:t>
      </w:r>
      <w:r>
        <w:rPr>
          <w:sz w:val="28"/>
          <w:szCs w:val="28"/>
        </w:rPr>
        <w:t xml:space="preserve"> GD; tấp huấn modun 3, 4 theo kế hoạch c</w:t>
      </w:r>
      <w:r w:rsidR="00BA366B">
        <w:rPr>
          <w:sz w:val="28"/>
          <w:szCs w:val="28"/>
        </w:rPr>
        <w:t>ủa</w:t>
      </w:r>
      <w:r>
        <w:rPr>
          <w:sz w:val="28"/>
          <w:szCs w:val="28"/>
        </w:rPr>
        <w:t xml:space="preserve"> sở GD</w:t>
      </w:r>
      <w:r w:rsidR="00BA366B">
        <w:rPr>
          <w:sz w:val="28"/>
          <w:szCs w:val="28"/>
        </w:rPr>
        <w:t>.</w:t>
      </w:r>
    </w:p>
    <w:p w:rsidR="003C717F" w:rsidRPr="004C00E5" w:rsidRDefault="003C717F" w:rsidP="0035235A">
      <w:pPr>
        <w:spacing w:before="120" w:after="120"/>
        <w:ind w:firstLine="720"/>
        <w:jc w:val="both"/>
        <w:rPr>
          <w:sz w:val="28"/>
          <w:szCs w:val="28"/>
        </w:rPr>
      </w:pPr>
      <w:r w:rsidRPr="004C00E5">
        <w:rPr>
          <w:sz w:val="28"/>
          <w:szCs w:val="28"/>
        </w:rPr>
        <w:t xml:space="preserve">+ </w:t>
      </w:r>
      <w:r w:rsidR="009D6332">
        <w:rPr>
          <w:sz w:val="28"/>
          <w:szCs w:val="28"/>
        </w:rPr>
        <w:t>Tổ chức kiểm tra</w:t>
      </w:r>
      <w:r w:rsidRPr="004C00E5">
        <w:rPr>
          <w:sz w:val="28"/>
          <w:szCs w:val="28"/>
        </w:rPr>
        <w:t xml:space="preserve"> dữ liệu trên các loại hồ sơ điện tử</w:t>
      </w:r>
      <w:r w:rsidR="009D6332">
        <w:rPr>
          <w:sz w:val="28"/>
          <w:szCs w:val="28"/>
        </w:rPr>
        <w:t xml:space="preserve"> cá nhân</w:t>
      </w:r>
      <w:r w:rsidRPr="004C00E5">
        <w:rPr>
          <w:sz w:val="28"/>
          <w:szCs w:val="28"/>
        </w:rPr>
        <w:t>.</w:t>
      </w:r>
    </w:p>
    <w:p w:rsidR="003C717F" w:rsidRPr="004C00E5" w:rsidRDefault="003C717F" w:rsidP="0035235A">
      <w:pPr>
        <w:spacing w:before="120" w:after="120"/>
        <w:ind w:firstLine="720"/>
        <w:jc w:val="both"/>
        <w:rPr>
          <w:sz w:val="28"/>
          <w:szCs w:val="28"/>
        </w:rPr>
      </w:pPr>
      <w:r w:rsidRPr="004C00E5">
        <w:rPr>
          <w:sz w:val="28"/>
          <w:szCs w:val="28"/>
        </w:rPr>
        <w:t>+ Cung cấp các minh chứng tự đánh giá (bổ sung năm học 2020-2021).</w:t>
      </w:r>
    </w:p>
    <w:p w:rsidR="003C717F" w:rsidRPr="004C00E5" w:rsidRDefault="003C717F" w:rsidP="0035235A">
      <w:pPr>
        <w:spacing w:before="120" w:after="120"/>
        <w:ind w:firstLine="720"/>
        <w:jc w:val="both"/>
        <w:rPr>
          <w:sz w:val="28"/>
          <w:szCs w:val="28"/>
        </w:rPr>
      </w:pPr>
      <w:r w:rsidRPr="004C00E5">
        <w:rPr>
          <w:sz w:val="28"/>
          <w:szCs w:val="28"/>
        </w:rPr>
        <w:t>+ Tổ chức sinh hoạch chuyên môn, chuyên đề.</w:t>
      </w:r>
    </w:p>
    <w:p w:rsidR="003C717F" w:rsidRDefault="003C717F" w:rsidP="0035235A">
      <w:pPr>
        <w:spacing w:before="120" w:after="120"/>
        <w:ind w:firstLine="720"/>
        <w:jc w:val="both"/>
        <w:rPr>
          <w:sz w:val="28"/>
          <w:szCs w:val="28"/>
        </w:rPr>
      </w:pPr>
      <w:r w:rsidRPr="004C00E5">
        <w:rPr>
          <w:sz w:val="28"/>
          <w:szCs w:val="28"/>
        </w:rPr>
        <w:t>+ T</w:t>
      </w:r>
      <w:r w:rsidR="009D6332">
        <w:rPr>
          <w:sz w:val="28"/>
          <w:szCs w:val="28"/>
        </w:rPr>
        <w:t>ổ chức</w:t>
      </w:r>
      <w:r w:rsidRPr="004C00E5">
        <w:rPr>
          <w:sz w:val="28"/>
          <w:szCs w:val="28"/>
        </w:rPr>
        <w:t xml:space="preserve"> thi IOE</w:t>
      </w:r>
      <w:r w:rsidR="009D6332">
        <w:rPr>
          <w:sz w:val="28"/>
          <w:szCs w:val="28"/>
        </w:rPr>
        <w:t xml:space="preserve"> cấp trường</w:t>
      </w:r>
      <w:r>
        <w:rPr>
          <w:sz w:val="28"/>
          <w:szCs w:val="28"/>
        </w:rPr>
        <w:t>;</w:t>
      </w:r>
      <w:r w:rsidR="009D6332">
        <w:rPr>
          <w:sz w:val="28"/>
          <w:szCs w:val="28"/>
        </w:rPr>
        <w:t xml:space="preserve"> tiếp tục chỉ đạo giáo viên phụ trách, giáo viên chủ nhiệm nhắc nhở học sinh tham gia và đảm bảo các vòng thi</w:t>
      </w:r>
      <w:r>
        <w:rPr>
          <w:sz w:val="28"/>
          <w:szCs w:val="28"/>
        </w:rPr>
        <w:t xml:space="preserve"> trạng nguyên tiếng Việt</w:t>
      </w:r>
      <w:r w:rsidR="009D6332">
        <w:rPr>
          <w:sz w:val="28"/>
          <w:szCs w:val="28"/>
        </w:rPr>
        <w:t xml:space="preserve"> cấp trường</w:t>
      </w:r>
      <w:r>
        <w:rPr>
          <w:sz w:val="28"/>
          <w:szCs w:val="28"/>
        </w:rPr>
        <w:t xml:space="preserve">. </w:t>
      </w:r>
    </w:p>
    <w:p w:rsidR="003C717F" w:rsidRDefault="003C717F" w:rsidP="0035235A">
      <w:pPr>
        <w:spacing w:before="120" w:after="120"/>
        <w:ind w:firstLine="720"/>
        <w:jc w:val="both"/>
        <w:rPr>
          <w:sz w:val="28"/>
          <w:szCs w:val="28"/>
        </w:rPr>
      </w:pPr>
      <w:r w:rsidRPr="004C00E5">
        <w:rPr>
          <w:sz w:val="28"/>
          <w:szCs w:val="28"/>
        </w:rPr>
        <w:t xml:space="preserve">+ </w:t>
      </w:r>
      <w:r w:rsidR="009D6332">
        <w:rPr>
          <w:sz w:val="28"/>
          <w:szCs w:val="28"/>
        </w:rPr>
        <w:t>Hoàn thành</w:t>
      </w:r>
      <w:r w:rsidRPr="004C00E5">
        <w:rPr>
          <w:sz w:val="28"/>
          <w:szCs w:val="28"/>
        </w:rPr>
        <w:t xml:space="preserve"> hồ sơ cho giáo viên tham dự hội thi giáo viên chủ nhiệm giỏi cấp thị và</w:t>
      </w:r>
      <w:r>
        <w:rPr>
          <w:sz w:val="28"/>
          <w:szCs w:val="28"/>
        </w:rPr>
        <w:t>o</w:t>
      </w:r>
      <w:r w:rsidRPr="004C00E5">
        <w:rPr>
          <w:sz w:val="28"/>
          <w:szCs w:val="28"/>
        </w:rPr>
        <w:t xml:space="preserve"> tháng 12/2021.</w:t>
      </w:r>
    </w:p>
    <w:p w:rsidR="009D6332" w:rsidRDefault="009D6332" w:rsidP="0035235A">
      <w:pPr>
        <w:spacing w:before="120" w:after="120"/>
        <w:ind w:firstLine="720"/>
        <w:jc w:val="both"/>
        <w:rPr>
          <w:sz w:val="28"/>
          <w:szCs w:val="28"/>
        </w:rPr>
      </w:pPr>
      <w:r>
        <w:rPr>
          <w:sz w:val="28"/>
          <w:szCs w:val="28"/>
        </w:rPr>
        <w:t>+ Xây dựng lại thời khóa biểu để tổ chức dạy học tất cả các môn học theo hướng dẫn c</w:t>
      </w:r>
      <w:r w:rsidR="00C4141B">
        <w:rPr>
          <w:sz w:val="28"/>
          <w:szCs w:val="28"/>
        </w:rPr>
        <w:t>ủa</w:t>
      </w:r>
      <w:r>
        <w:rPr>
          <w:sz w:val="28"/>
          <w:szCs w:val="28"/>
        </w:rPr>
        <w:t xml:space="preserve"> Sở GD, phòng GD.</w:t>
      </w:r>
    </w:p>
    <w:p w:rsidR="003C717F" w:rsidRDefault="003C717F" w:rsidP="0035235A">
      <w:pPr>
        <w:spacing w:before="120" w:after="120"/>
        <w:ind w:firstLine="720"/>
        <w:jc w:val="both"/>
        <w:rPr>
          <w:sz w:val="28"/>
          <w:szCs w:val="28"/>
        </w:rPr>
      </w:pPr>
      <w:r>
        <w:rPr>
          <w:sz w:val="28"/>
          <w:szCs w:val="28"/>
        </w:rPr>
        <w:lastRenderedPageBreak/>
        <w:t>+ Chỉ đạo các tổ chuyên</w:t>
      </w:r>
      <w:r w:rsidR="00C4141B">
        <w:rPr>
          <w:sz w:val="28"/>
          <w:szCs w:val="28"/>
        </w:rPr>
        <w:t xml:space="preserve"> môn, giáo viên</w:t>
      </w:r>
      <w:r>
        <w:rPr>
          <w:sz w:val="28"/>
          <w:szCs w:val="28"/>
        </w:rPr>
        <w:t xml:space="preserve"> hoàn thành điều chỉnh môn học và hoạt động giáo dụ</w:t>
      </w:r>
      <w:r w:rsidR="00A5549C">
        <w:rPr>
          <w:sz w:val="28"/>
          <w:szCs w:val="28"/>
        </w:rPr>
        <w:t>c</w:t>
      </w:r>
      <w:r w:rsidR="00C4141B">
        <w:rPr>
          <w:sz w:val="28"/>
          <w:szCs w:val="28"/>
        </w:rPr>
        <w:t xml:space="preserve"> trước ngày 03/12</w:t>
      </w:r>
      <w:r>
        <w:rPr>
          <w:sz w:val="28"/>
          <w:szCs w:val="28"/>
        </w:rPr>
        <w:t>.</w:t>
      </w:r>
    </w:p>
    <w:p w:rsidR="003C717F" w:rsidRPr="004C00E5" w:rsidRDefault="003C717F" w:rsidP="0035235A">
      <w:pPr>
        <w:spacing w:before="120" w:after="120"/>
        <w:ind w:firstLine="720"/>
        <w:jc w:val="both"/>
        <w:rPr>
          <w:b/>
          <w:sz w:val="28"/>
          <w:szCs w:val="28"/>
        </w:rPr>
      </w:pPr>
      <w:r w:rsidRPr="004C00E5">
        <w:rPr>
          <w:b/>
          <w:sz w:val="28"/>
          <w:szCs w:val="28"/>
        </w:rPr>
        <w:t>4. Các tổ chuyên môn</w:t>
      </w:r>
    </w:p>
    <w:p w:rsidR="003C717F" w:rsidRDefault="003C717F" w:rsidP="0035235A">
      <w:pPr>
        <w:spacing w:before="120" w:after="120"/>
        <w:ind w:firstLine="720"/>
        <w:jc w:val="both"/>
        <w:rPr>
          <w:sz w:val="28"/>
          <w:szCs w:val="28"/>
        </w:rPr>
      </w:pPr>
      <w:r w:rsidRPr="004C00E5">
        <w:rPr>
          <w:sz w:val="28"/>
          <w:szCs w:val="28"/>
        </w:rPr>
        <w:t>+ Tổ chức sinh hoạt chuyên môn, chuyên đề.</w:t>
      </w:r>
    </w:p>
    <w:p w:rsidR="003C717F" w:rsidRDefault="003C717F" w:rsidP="0035235A">
      <w:pPr>
        <w:spacing w:before="120" w:after="120"/>
        <w:ind w:firstLine="720"/>
        <w:jc w:val="both"/>
        <w:rPr>
          <w:sz w:val="28"/>
          <w:szCs w:val="28"/>
        </w:rPr>
      </w:pPr>
      <w:r>
        <w:rPr>
          <w:sz w:val="28"/>
          <w:szCs w:val="28"/>
        </w:rPr>
        <w:t xml:space="preserve">+ Đôn đốn giáo viên tham gia BDTX modun </w:t>
      </w:r>
      <w:r w:rsidR="00EE61B1">
        <w:rPr>
          <w:sz w:val="28"/>
          <w:szCs w:val="28"/>
        </w:rPr>
        <w:t xml:space="preserve">3, </w:t>
      </w:r>
      <w:r>
        <w:rPr>
          <w:sz w:val="28"/>
          <w:szCs w:val="28"/>
        </w:rPr>
        <w:t>4.</w:t>
      </w:r>
    </w:p>
    <w:p w:rsidR="002C01A8" w:rsidRDefault="002C01A8" w:rsidP="0035235A">
      <w:pPr>
        <w:spacing w:before="120" w:after="120"/>
        <w:ind w:firstLine="720"/>
        <w:jc w:val="both"/>
        <w:rPr>
          <w:sz w:val="28"/>
          <w:szCs w:val="28"/>
        </w:rPr>
      </w:pPr>
      <w:r>
        <w:rPr>
          <w:sz w:val="28"/>
          <w:szCs w:val="28"/>
        </w:rPr>
        <w:t>+ Tổ chức kiểm tra việc dạy học, soạn giảng, chấm chữa bài của giáo viên.</w:t>
      </w:r>
    </w:p>
    <w:p w:rsidR="003C717F" w:rsidRDefault="003C717F" w:rsidP="0035235A">
      <w:pPr>
        <w:spacing w:before="120" w:after="120"/>
        <w:ind w:firstLine="720"/>
        <w:jc w:val="both"/>
        <w:rPr>
          <w:sz w:val="28"/>
          <w:szCs w:val="28"/>
        </w:rPr>
      </w:pPr>
      <w:r w:rsidRPr="004C00E5">
        <w:rPr>
          <w:sz w:val="28"/>
          <w:szCs w:val="28"/>
        </w:rPr>
        <w:t>+ Đôn đốc</w:t>
      </w:r>
      <w:r w:rsidR="002C01A8">
        <w:rPr>
          <w:sz w:val="28"/>
          <w:szCs w:val="28"/>
        </w:rPr>
        <w:t>, nhắc nhở</w:t>
      </w:r>
      <w:r w:rsidRPr="004C00E5">
        <w:rPr>
          <w:sz w:val="28"/>
          <w:szCs w:val="28"/>
        </w:rPr>
        <w:t xml:space="preserve"> giáo viên hoàn thành việc điều chỉnh môn học, hoạt động giáo dụ</w:t>
      </w:r>
      <w:r w:rsidR="002C01A8">
        <w:rPr>
          <w:sz w:val="28"/>
          <w:szCs w:val="28"/>
        </w:rPr>
        <w:t>c trước ngày 03/12</w:t>
      </w:r>
      <w:r w:rsidRPr="004C00E5">
        <w:rPr>
          <w:sz w:val="28"/>
          <w:szCs w:val="28"/>
        </w:rPr>
        <w:t>.</w:t>
      </w:r>
    </w:p>
    <w:p w:rsidR="005C0ACB" w:rsidRDefault="005C0ACB" w:rsidP="0035235A">
      <w:pPr>
        <w:spacing w:before="120" w:after="120"/>
        <w:ind w:firstLine="720"/>
        <w:jc w:val="both"/>
        <w:rPr>
          <w:sz w:val="28"/>
          <w:szCs w:val="28"/>
        </w:rPr>
      </w:pPr>
      <w:r>
        <w:rPr>
          <w:sz w:val="28"/>
          <w:szCs w:val="28"/>
        </w:rPr>
        <w:t>+ Đôn đốc, nhắc nhở và kiểm tra việc cập nhật dữ liệu trên hồ sơ điện tử.</w:t>
      </w:r>
    </w:p>
    <w:p w:rsidR="003C717F" w:rsidRPr="004C00E5" w:rsidRDefault="003C717F" w:rsidP="0035235A">
      <w:pPr>
        <w:spacing w:before="120" w:after="120"/>
        <w:ind w:firstLine="720"/>
        <w:jc w:val="both"/>
        <w:rPr>
          <w:sz w:val="28"/>
          <w:szCs w:val="28"/>
        </w:rPr>
      </w:pPr>
      <w:r>
        <w:rPr>
          <w:sz w:val="28"/>
          <w:szCs w:val="28"/>
        </w:rPr>
        <w:t>+ Cập nhật đầy đủ các hồ sơ quy định của tổ chuẩn bị cho công tác kiể</w:t>
      </w:r>
      <w:r w:rsidR="00BC7FC1">
        <w:rPr>
          <w:sz w:val="28"/>
          <w:szCs w:val="28"/>
        </w:rPr>
        <w:t>m tra.</w:t>
      </w:r>
    </w:p>
    <w:p w:rsidR="003C717F" w:rsidRPr="002A0CA2" w:rsidRDefault="003C717F" w:rsidP="0035235A">
      <w:pPr>
        <w:spacing w:before="120" w:after="120"/>
        <w:ind w:firstLine="720"/>
        <w:jc w:val="both"/>
        <w:rPr>
          <w:b/>
          <w:sz w:val="28"/>
          <w:szCs w:val="28"/>
        </w:rPr>
      </w:pPr>
      <w:r w:rsidRPr="002A0CA2">
        <w:rPr>
          <w:b/>
          <w:sz w:val="28"/>
          <w:szCs w:val="28"/>
        </w:rPr>
        <w:t>5. Giáo viên</w:t>
      </w:r>
    </w:p>
    <w:p w:rsidR="003C717F" w:rsidRPr="002A0CA2" w:rsidRDefault="003C717F" w:rsidP="0035235A">
      <w:pPr>
        <w:spacing w:before="120" w:after="120"/>
        <w:ind w:firstLine="720"/>
        <w:jc w:val="both"/>
        <w:rPr>
          <w:sz w:val="28"/>
          <w:szCs w:val="28"/>
        </w:rPr>
      </w:pPr>
      <w:r w:rsidRPr="002A0CA2">
        <w:rPr>
          <w:sz w:val="28"/>
          <w:szCs w:val="28"/>
        </w:rPr>
        <w:t>+ T</w:t>
      </w:r>
      <w:r w:rsidR="003E2133">
        <w:rPr>
          <w:sz w:val="28"/>
          <w:szCs w:val="28"/>
        </w:rPr>
        <w:t>iếp tục</w:t>
      </w:r>
      <w:r w:rsidRPr="002A0CA2">
        <w:rPr>
          <w:sz w:val="28"/>
          <w:szCs w:val="28"/>
        </w:rPr>
        <w:t xml:space="preserve"> cập nhật hồ sơ cá nhân theo quy định</w:t>
      </w:r>
      <w:r>
        <w:rPr>
          <w:sz w:val="28"/>
          <w:szCs w:val="28"/>
        </w:rPr>
        <w:t xml:space="preserve"> (gồm cả hồ sơ điện tử)</w:t>
      </w:r>
      <w:r w:rsidRPr="002A0CA2">
        <w:rPr>
          <w:sz w:val="28"/>
          <w:szCs w:val="28"/>
        </w:rPr>
        <w:t>.</w:t>
      </w:r>
    </w:p>
    <w:p w:rsidR="003E2133" w:rsidRDefault="003C717F" w:rsidP="0035235A">
      <w:pPr>
        <w:spacing w:before="120" w:after="120"/>
        <w:ind w:firstLine="720"/>
        <w:jc w:val="both"/>
        <w:rPr>
          <w:sz w:val="28"/>
          <w:szCs w:val="28"/>
        </w:rPr>
      </w:pPr>
      <w:r w:rsidRPr="002A0CA2">
        <w:rPr>
          <w:sz w:val="28"/>
          <w:szCs w:val="28"/>
        </w:rPr>
        <w:t xml:space="preserve">+ </w:t>
      </w:r>
      <w:r w:rsidR="00BA366B">
        <w:rPr>
          <w:sz w:val="28"/>
          <w:szCs w:val="28"/>
        </w:rPr>
        <w:t>Tham gia tập huấn dạy học theo chủ đề môn học (từ ngày 30/11 đến hết ngày 03/12/2021) theo kế hoạch của phòng GD; tấp huấn modun 3, 4 theo kế hoạch của sở GD.</w:t>
      </w:r>
    </w:p>
    <w:p w:rsidR="00ED5BC4" w:rsidRDefault="00ED5BC4" w:rsidP="0035235A">
      <w:pPr>
        <w:spacing w:before="120" w:after="120"/>
        <w:ind w:firstLine="720"/>
        <w:jc w:val="both"/>
        <w:rPr>
          <w:sz w:val="28"/>
          <w:szCs w:val="28"/>
        </w:rPr>
      </w:pPr>
      <w:r>
        <w:rPr>
          <w:sz w:val="28"/>
          <w:szCs w:val="28"/>
        </w:rPr>
        <w:t>+ Đối với những giáo viên chưa dạy học trực truyến từ đầu năm học, tham gia dự giờ để làm quen với việc dạy học trực tuyến bắt đầu áp dụng từ tuần 13.</w:t>
      </w:r>
    </w:p>
    <w:p w:rsidR="003C717F" w:rsidRDefault="003C717F" w:rsidP="0035235A">
      <w:pPr>
        <w:spacing w:before="120" w:after="120"/>
        <w:ind w:firstLine="720"/>
        <w:jc w:val="both"/>
        <w:rPr>
          <w:sz w:val="28"/>
          <w:szCs w:val="28"/>
        </w:rPr>
      </w:pPr>
      <w:r w:rsidRPr="002A0CA2">
        <w:rPr>
          <w:sz w:val="28"/>
          <w:szCs w:val="28"/>
        </w:rPr>
        <w:t xml:space="preserve">+ Bồi dưỡng thường xuyên modun </w:t>
      </w:r>
      <w:r w:rsidR="00ED5BC4">
        <w:rPr>
          <w:sz w:val="28"/>
          <w:szCs w:val="28"/>
        </w:rPr>
        <w:t xml:space="preserve">3, </w:t>
      </w:r>
      <w:r w:rsidRPr="002A0CA2">
        <w:rPr>
          <w:sz w:val="28"/>
          <w:szCs w:val="28"/>
        </w:rPr>
        <w:t>4</w:t>
      </w:r>
      <w:r w:rsidR="00ED5BC4">
        <w:rPr>
          <w:sz w:val="28"/>
          <w:szCs w:val="28"/>
        </w:rPr>
        <w:t xml:space="preserve"> theo kế hoạch sở GD</w:t>
      </w:r>
      <w:r w:rsidRPr="002A0CA2">
        <w:rPr>
          <w:sz w:val="28"/>
          <w:szCs w:val="28"/>
        </w:rPr>
        <w:t>.</w:t>
      </w:r>
    </w:p>
    <w:p w:rsidR="00EA193B" w:rsidRPr="002A0CA2" w:rsidRDefault="00EA193B" w:rsidP="0035235A">
      <w:pPr>
        <w:spacing w:before="120" w:after="120"/>
        <w:ind w:firstLine="720"/>
        <w:jc w:val="both"/>
        <w:rPr>
          <w:sz w:val="28"/>
          <w:szCs w:val="28"/>
        </w:rPr>
      </w:pPr>
      <w:r>
        <w:rPr>
          <w:sz w:val="28"/>
          <w:szCs w:val="28"/>
        </w:rPr>
        <w:t>+ Vận động học sinh tham gia BHYT năm 2022.</w:t>
      </w:r>
    </w:p>
    <w:p w:rsidR="003C717F" w:rsidRPr="002C4B34" w:rsidRDefault="003C717F" w:rsidP="0035235A">
      <w:pPr>
        <w:spacing w:before="120" w:after="120"/>
        <w:ind w:firstLine="720"/>
        <w:jc w:val="both"/>
        <w:rPr>
          <w:b/>
          <w:sz w:val="28"/>
          <w:szCs w:val="28"/>
        </w:rPr>
      </w:pPr>
      <w:r>
        <w:rPr>
          <w:b/>
          <w:sz w:val="28"/>
          <w:szCs w:val="28"/>
        </w:rPr>
        <w:t>6. Nhân viên</w:t>
      </w:r>
    </w:p>
    <w:p w:rsidR="003C717F" w:rsidRPr="002C4B34" w:rsidRDefault="003C717F" w:rsidP="0035235A">
      <w:pPr>
        <w:spacing w:before="120" w:after="120"/>
        <w:ind w:firstLine="720"/>
        <w:jc w:val="both"/>
        <w:rPr>
          <w:sz w:val="28"/>
          <w:szCs w:val="28"/>
        </w:rPr>
      </w:pPr>
      <w:r w:rsidRPr="002C4B34">
        <w:rPr>
          <w:sz w:val="28"/>
          <w:szCs w:val="28"/>
        </w:rPr>
        <w:t>6.1. Văn thư – thủ quỹ</w:t>
      </w:r>
    </w:p>
    <w:p w:rsidR="003C717F" w:rsidRPr="002C4B34" w:rsidRDefault="003C717F" w:rsidP="0035235A">
      <w:pPr>
        <w:spacing w:before="120" w:after="120"/>
        <w:ind w:firstLine="720"/>
        <w:jc w:val="both"/>
        <w:rPr>
          <w:sz w:val="28"/>
          <w:szCs w:val="28"/>
        </w:rPr>
      </w:pPr>
      <w:r w:rsidRPr="002C4B34">
        <w:rPr>
          <w:sz w:val="28"/>
          <w:szCs w:val="28"/>
        </w:rPr>
        <w:t>+ Thực hiện chế độ báo cáo theo yêu cầu.</w:t>
      </w:r>
    </w:p>
    <w:p w:rsidR="003C717F" w:rsidRDefault="003C717F" w:rsidP="0035235A">
      <w:pPr>
        <w:spacing w:before="120" w:after="120"/>
        <w:ind w:firstLine="720"/>
        <w:jc w:val="both"/>
        <w:rPr>
          <w:sz w:val="28"/>
          <w:szCs w:val="28"/>
        </w:rPr>
      </w:pPr>
      <w:r w:rsidRPr="002C4B34">
        <w:rPr>
          <w:sz w:val="28"/>
          <w:szCs w:val="28"/>
        </w:rPr>
        <w:t xml:space="preserve">+ </w:t>
      </w:r>
      <w:r w:rsidR="00F83424">
        <w:rPr>
          <w:sz w:val="28"/>
          <w:szCs w:val="28"/>
        </w:rPr>
        <w:t>Tổ chức r</w:t>
      </w:r>
      <w:r w:rsidRPr="002C4B34">
        <w:rPr>
          <w:sz w:val="28"/>
          <w:szCs w:val="28"/>
        </w:rPr>
        <w:t>à soát, hướng dẫn giáo viên cập nhật bổ sung dữ liệu trên các phần mềm (Quản lý CBCCVC, Vnedu</w:t>
      </w:r>
      <w:r w:rsidR="00766B34">
        <w:rPr>
          <w:sz w:val="28"/>
          <w:szCs w:val="28"/>
        </w:rPr>
        <w:t>, CSDL</w:t>
      </w:r>
      <w:r w:rsidRPr="002C4B34">
        <w:rPr>
          <w:sz w:val="28"/>
          <w:szCs w:val="28"/>
        </w:rPr>
        <w:t>).</w:t>
      </w:r>
    </w:p>
    <w:p w:rsidR="00ED71AA" w:rsidRPr="002C4B34" w:rsidRDefault="00ED71AA" w:rsidP="0035235A">
      <w:pPr>
        <w:spacing w:before="120" w:after="120"/>
        <w:ind w:firstLine="720"/>
        <w:jc w:val="both"/>
        <w:rPr>
          <w:sz w:val="28"/>
          <w:szCs w:val="28"/>
        </w:rPr>
      </w:pPr>
      <w:r>
        <w:rPr>
          <w:sz w:val="28"/>
          <w:szCs w:val="28"/>
        </w:rPr>
        <w:t>+ Tham gia công tác kiểm tra, kiểm kê CSVC cuối năm 2021</w:t>
      </w:r>
      <w:r w:rsidRPr="002B72FE">
        <w:rPr>
          <w:sz w:val="28"/>
          <w:szCs w:val="28"/>
        </w:rPr>
        <w:t>.</w:t>
      </w:r>
    </w:p>
    <w:p w:rsidR="003C717F" w:rsidRPr="002C4B34" w:rsidRDefault="003C717F" w:rsidP="0035235A">
      <w:pPr>
        <w:spacing w:before="120" w:after="120"/>
        <w:ind w:firstLine="720"/>
        <w:jc w:val="both"/>
        <w:rPr>
          <w:sz w:val="28"/>
          <w:szCs w:val="28"/>
        </w:rPr>
      </w:pPr>
      <w:r w:rsidRPr="002C4B34">
        <w:rPr>
          <w:sz w:val="28"/>
          <w:szCs w:val="28"/>
        </w:rPr>
        <w:t>6.2. Thư viện, thiết bị</w:t>
      </w:r>
    </w:p>
    <w:p w:rsidR="003C717F" w:rsidRPr="002C4B34" w:rsidRDefault="003C717F" w:rsidP="0035235A">
      <w:pPr>
        <w:spacing w:before="120" w:after="120"/>
        <w:ind w:firstLine="720"/>
        <w:jc w:val="both"/>
        <w:rPr>
          <w:sz w:val="28"/>
          <w:szCs w:val="28"/>
        </w:rPr>
      </w:pPr>
      <w:r w:rsidRPr="002C4B34">
        <w:rPr>
          <w:sz w:val="28"/>
          <w:szCs w:val="28"/>
        </w:rPr>
        <w:t xml:space="preserve">+ </w:t>
      </w:r>
      <w:r w:rsidR="00137F77">
        <w:rPr>
          <w:sz w:val="28"/>
          <w:szCs w:val="28"/>
        </w:rPr>
        <w:t xml:space="preserve">Thanh lý sách giáo khoa, giáo viên, truyện, </w:t>
      </w:r>
      <w:r w:rsidR="00404D1B">
        <w:rPr>
          <w:sz w:val="28"/>
          <w:szCs w:val="28"/>
        </w:rPr>
        <w:t>đồ d</w:t>
      </w:r>
      <w:r w:rsidR="000D194C">
        <w:rPr>
          <w:sz w:val="28"/>
          <w:szCs w:val="28"/>
        </w:rPr>
        <w:t>ùng</w:t>
      </w:r>
      <w:r w:rsidR="00404D1B">
        <w:rPr>
          <w:sz w:val="28"/>
          <w:szCs w:val="28"/>
        </w:rPr>
        <w:t xml:space="preserve"> và thiết bị dạy học</w:t>
      </w:r>
      <w:r w:rsidR="00137F77">
        <w:rPr>
          <w:sz w:val="28"/>
          <w:szCs w:val="28"/>
        </w:rPr>
        <w:t xml:space="preserve"> không đủ điều kiện để sử dụng</w:t>
      </w:r>
      <w:r w:rsidRPr="002C4B34">
        <w:rPr>
          <w:sz w:val="28"/>
          <w:szCs w:val="28"/>
        </w:rPr>
        <w:t>.</w:t>
      </w:r>
    </w:p>
    <w:p w:rsidR="003C717F" w:rsidRDefault="003C717F" w:rsidP="0035235A">
      <w:pPr>
        <w:spacing w:before="120" w:after="120"/>
        <w:ind w:firstLine="720"/>
        <w:jc w:val="both"/>
        <w:rPr>
          <w:spacing w:val="-4"/>
          <w:sz w:val="28"/>
          <w:szCs w:val="28"/>
        </w:rPr>
      </w:pPr>
      <w:r w:rsidRPr="00404D1B">
        <w:rPr>
          <w:spacing w:val="-4"/>
          <w:sz w:val="28"/>
          <w:szCs w:val="28"/>
        </w:rPr>
        <w:t xml:space="preserve">+ </w:t>
      </w:r>
      <w:r w:rsidR="00404D1B" w:rsidRPr="00404D1B">
        <w:rPr>
          <w:spacing w:val="-4"/>
          <w:sz w:val="28"/>
          <w:szCs w:val="28"/>
        </w:rPr>
        <w:t>Xây dựng kế hoạch mua sắm bổ sung đồ dùng, thiết bị dạy học theo nhu cầu</w:t>
      </w:r>
      <w:r w:rsidRPr="00404D1B">
        <w:rPr>
          <w:spacing w:val="-4"/>
          <w:sz w:val="28"/>
          <w:szCs w:val="28"/>
        </w:rPr>
        <w:t>.</w:t>
      </w:r>
    </w:p>
    <w:p w:rsidR="00ED71AA" w:rsidRPr="002C4B34" w:rsidRDefault="00ED71AA" w:rsidP="0035235A">
      <w:pPr>
        <w:spacing w:before="120" w:after="120"/>
        <w:ind w:firstLine="720"/>
        <w:jc w:val="both"/>
        <w:rPr>
          <w:sz w:val="28"/>
          <w:szCs w:val="28"/>
        </w:rPr>
      </w:pPr>
      <w:r>
        <w:rPr>
          <w:sz w:val="28"/>
          <w:szCs w:val="28"/>
        </w:rPr>
        <w:t>+ Tham gia công tác kiểm tra, kiểm kê CSVC cuối năm 2021</w:t>
      </w:r>
      <w:r w:rsidRPr="002B72FE">
        <w:rPr>
          <w:sz w:val="28"/>
          <w:szCs w:val="28"/>
        </w:rPr>
        <w:t>.</w:t>
      </w:r>
    </w:p>
    <w:p w:rsidR="003C717F" w:rsidRPr="002C4B34" w:rsidRDefault="003C717F" w:rsidP="0035235A">
      <w:pPr>
        <w:spacing w:before="120" w:after="120"/>
        <w:ind w:firstLine="720"/>
        <w:jc w:val="both"/>
        <w:rPr>
          <w:sz w:val="28"/>
          <w:szCs w:val="28"/>
        </w:rPr>
      </w:pPr>
      <w:r w:rsidRPr="002C4B34">
        <w:rPr>
          <w:sz w:val="28"/>
          <w:szCs w:val="28"/>
        </w:rPr>
        <w:t>6.3. Y tế học đường</w:t>
      </w:r>
    </w:p>
    <w:p w:rsidR="003C717F" w:rsidRPr="002C4B34" w:rsidRDefault="003C717F" w:rsidP="0035235A">
      <w:pPr>
        <w:spacing w:before="120" w:after="120"/>
        <w:ind w:firstLine="720"/>
        <w:jc w:val="both"/>
        <w:rPr>
          <w:sz w:val="28"/>
          <w:szCs w:val="28"/>
        </w:rPr>
      </w:pPr>
      <w:r w:rsidRPr="002C4B34">
        <w:rPr>
          <w:sz w:val="28"/>
          <w:szCs w:val="28"/>
        </w:rPr>
        <w:t>+ Tiếp tục vận động đóng bảo hiểm y tế học sinh năm 2022.</w:t>
      </w:r>
    </w:p>
    <w:p w:rsidR="00125628" w:rsidRDefault="003C717F" w:rsidP="0035235A">
      <w:pPr>
        <w:spacing w:before="120" w:after="120"/>
        <w:ind w:firstLine="720"/>
        <w:jc w:val="both"/>
        <w:rPr>
          <w:sz w:val="28"/>
          <w:szCs w:val="28"/>
        </w:rPr>
      </w:pPr>
      <w:r w:rsidRPr="002C4B34">
        <w:rPr>
          <w:sz w:val="28"/>
          <w:szCs w:val="28"/>
        </w:rPr>
        <w:t>+ Thực hiện cấp phát thẻ học sinh cho học sinh.</w:t>
      </w:r>
    </w:p>
    <w:p w:rsidR="003C717F" w:rsidRDefault="00125628" w:rsidP="0035235A">
      <w:pPr>
        <w:spacing w:before="120" w:after="120"/>
        <w:ind w:firstLine="720"/>
        <w:jc w:val="both"/>
        <w:rPr>
          <w:sz w:val="28"/>
          <w:szCs w:val="28"/>
        </w:rPr>
      </w:pPr>
      <w:r>
        <w:rPr>
          <w:sz w:val="28"/>
          <w:szCs w:val="28"/>
        </w:rPr>
        <w:t>+ Xây dựng kế hoạch mua sắm dụng cụ y tế theo quy định sử dụng.</w:t>
      </w:r>
      <w:r w:rsidR="003C717F" w:rsidRPr="002C4B34">
        <w:rPr>
          <w:sz w:val="28"/>
          <w:szCs w:val="28"/>
        </w:rPr>
        <w:t xml:space="preserve"> </w:t>
      </w:r>
    </w:p>
    <w:p w:rsidR="00ED71AA" w:rsidRPr="002C4B34" w:rsidRDefault="00ED71AA" w:rsidP="0035235A">
      <w:pPr>
        <w:spacing w:before="120" w:after="120"/>
        <w:ind w:firstLine="720"/>
        <w:jc w:val="both"/>
        <w:rPr>
          <w:sz w:val="28"/>
          <w:szCs w:val="28"/>
        </w:rPr>
      </w:pPr>
      <w:r>
        <w:rPr>
          <w:sz w:val="28"/>
          <w:szCs w:val="28"/>
        </w:rPr>
        <w:lastRenderedPageBreak/>
        <w:t>+ Tham gia công tác kiểm tra, kiểm kê CSVC cuối năm 2021</w:t>
      </w:r>
      <w:r w:rsidRPr="002B72FE">
        <w:rPr>
          <w:sz w:val="28"/>
          <w:szCs w:val="28"/>
        </w:rPr>
        <w:t>.</w:t>
      </w:r>
    </w:p>
    <w:p w:rsidR="003C717F" w:rsidRPr="002C4B34" w:rsidRDefault="003C717F" w:rsidP="0035235A">
      <w:pPr>
        <w:spacing w:before="120" w:after="120"/>
        <w:ind w:firstLine="720"/>
        <w:jc w:val="both"/>
        <w:rPr>
          <w:sz w:val="28"/>
          <w:szCs w:val="28"/>
        </w:rPr>
      </w:pPr>
      <w:r w:rsidRPr="002C4B34">
        <w:rPr>
          <w:sz w:val="28"/>
          <w:szCs w:val="28"/>
        </w:rPr>
        <w:t>6.</w:t>
      </w:r>
      <w:r w:rsidR="00ED71AA">
        <w:rPr>
          <w:sz w:val="28"/>
          <w:szCs w:val="28"/>
        </w:rPr>
        <w:t>4</w:t>
      </w:r>
      <w:r w:rsidRPr="002C4B34">
        <w:rPr>
          <w:sz w:val="28"/>
          <w:szCs w:val="28"/>
        </w:rPr>
        <w:t>. Kế</w:t>
      </w:r>
      <w:r>
        <w:rPr>
          <w:sz w:val="28"/>
          <w:szCs w:val="28"/>
        </w:rPr>
        <w:t xml:space="preserve"> toán</w:t>
      </w:r>
    </w:p>
    <w:p w:rsidR="003C717F" w:rsidRDefault="003C717F" w:rsidP="0035235A">
      <w:pPr>
        <w:spacing w:before="120" w:after="120"/>
        <w:ind w:firstLine="720"/>
        <w:jc w:val="both"/>
        <w:rPr>
          <w:sz w:val="28"/>
          <w:szCs w:val="28"/>
        </w:rPr>
      </w:pPr>
      <w:r w:rsidRPr="002C4B34">
        <w:rPr>
          <w:sz w:val="28"/>
          <w:szCs w:val="28"/>
        </w:rPr>
        <w:t xml:space="preserve">+ </w:t>
      </w:r>
      <w:r w:rsidR="00E8154D">
        <w:rPr>
          <w:sz w:val="28"/>
          <w:szCs w:val="28"/>
        </w:rPr>
        <w:t>Điều chỉnh quy chế chi tiêu nội bộ năm 2021 để rút các khoản chế độ cho giáo viên theo quy định</w:t>
      </w:r>
      <w:r w:rsidRPr="002C4B34">
        <w:rPr>
          <w:sz w:val="28"/>
          <w:szCs w:val="28"/>
        </w:rPr>
        <w:t>.</w:t>
      </w:r>
    </w:p>
    <w:p w:rsidR="00ED71AA" w:rsidRPr="002C4B34" w:rsidRDefault="00ED71AA" w:rsidP="0035235A">
      <w:pPr>
        <w:spacing w:before="120" w:after="120"/>
        <w:ind w:firstLine="720"/>
        <w:jc w:val="both"/>
        <w:rPr>
          <w:sz w:val="28"/>
          <w:szCs w:val="28"/>
        </w:rPr>
      </w:pPr>
      <w:r>
        <w:rPr>
          <w:sz w:val="28"/>
          <w:szCs w:val="28"/>
        </w:rPr>
        <w:t>+ Tham gia công tác kiểm tra, kiểm kê CSVC cuối năm 2021</w:t>
      </w:r>
      <w:r w:rsidRPr="002B72FE">
        <w:rPr>
          <w:sz w:val="28"/>
          <w:szCs w:val="28"/>
        </w:rPr>
        <w:t>.</w:t>
      </w:r>
    </w:p>
    <w:p w:rsidR="003C717F" w:rsidRPr="009C04AB" w:rsidRDefault="00ED71AA" w:rsidP="0035235A">
      <w:pPr>
        <w:spacing w:before="120" w:after="120"/>
        <w:ind w:firstLine="720"/>
        <w:jc w:val="both"/>
        <w:rPr>
          <w:sz w:val="28"/>
          <w:szCs w:val="28"/>
        </w:rPr>
      </w:pPr>
      <w:r>
        <w:rPr>
          <w:sz w:val="28"/>
          <w:szCs w:val="28"/>
        </w:rPr>
        <w:t>6.5</w:t>
      </w:r>
      <w:r w:rsidR="003C717F" w:rsidRPr="009C04AB">
        <w:rPr>
          <w:sz w:val="28"/>
          <w:szCs w:val="28"/>
        </w:rPr>
        <w:t>. Bảo vệ</w:t>
      </w:r>
    </w:p>
    <w:p w:rsidR="00ED71AA" w:rsidRPr="002B72FE" w:rsidRDefault="003C717F" w:rsidP="0035235A">
      <w:pPr>
        <w:spacing w:before="120" w:after="120"/>
        <w:ind w:firstLine="720"/>
        <w:jc w:val="both"/>
        <w:rPr>
          <w:sz w:val="28"/>
          <w:szCs w:val="28"/>
        </w:rPr>
      </w:pPr>
      <w:r w:rsidRPr="009C04AB">
        <w:rPr>
          <w:sz w:val="28"/>
          <w:szCs w:val="28"/>
        </w:rPr>
        <w:t>+ Đảm bảo an ninh, an toàn trường học</w:t>
      </w:r>
      <w:r w:rsidR="00ED71AA">
        <w:rPr>
          <w:sz w:val="28"/>
          <w:szCs w:val="28"/>
        </w:rPr>
        <w:t>; tham gia công tác kiểm tra, kiểm kê CSVC cuối năm 2021</w:t>
      </w:r>
      <w:r w:rsidR="00ED71AA" w:rsidRPr="002B72FE">
        <w:rPr>
          <w:sz w:val="28"/>
          <w:szCs w:val="28"/>
        </w:rPr>
        <w:t>.</w:t>
      </w:r>
    </w:p>
    <w:p w:rsidR="003C717F" w:rsidRPr="002B72FE" w:rsidRDefault="003C717F" w:rsidP="0035235A">
      <w:pPr>
        <w:spacing w:before="120" w:after="120"/>
        <w:ind w:firstLine="720"/>
        <w:jc w:val="both"/>
        <w:rPr>
          <w:b/>
          <w:sz w:val="28"/>
          <w:szCs w:val="28"/>
        </w:rPr>
      </w:pPr>
      <w:r w:rsidRPr="002B72FE">
        <w:rPr>
          <w:b/>
          <w:sz w:val="28"/>
          <w:szCs w:val="28"/>
        </w:rPr>
        <w:t>7. Công tác phối hợp</w:t>
      </w:r>
    </w:p>
    <w:p w:rsidR="003C717F" w:rsidRPr="002B72FE" w:rsidRDefault="003C717F" w:rsidP="0035235A">
      <w:pPr>
        <w:spacing w:before="120" w:after="120"/>
        <w:ind w:firstLine="720"/>
        <w:jc w:val="both"/>
        <w:rPr>
          <w:sz w:val="28"/>
          <w:szCs w:val="28"/>
        </w:rPr>
      </w:pPr>
      <w:r w:rsidRPr="002B72FE">
        <w:rPr>
          <w:sz w:val="28"/>
          <w:szCs w:val="28"/>
        </w:rPr>
        <w:t>7.1. Công đoàn</w:t>
      </w:r>
    </w:p>
    <w:p w:rsidR="003C717F" w:rsidRPr="002B72FE" w:rsidRDefault="003C717F" w:rsidP="0035235A">
      <w:pPr>
        <w:spacing w:before="120" w:after="120"/>
        <w:ind w:firstLine="720"/>
        <w:jc w:val="both"/>
        <w:rPr>
          <w:sz w:val="28"/>
          <w:szCs w:val="28"/>
        </w:rPr>
      </w:pPr>
      <w:r w:rsidRPr="002B72FE">
        <w:rPr>
          <w:sz w:val="28"/>
          <w:szCs w:val="28"/>
        </w:rPr>
        <w:t xml:space="preserve">+ </w:t>
      </w:r>
      <w:r w:rsidR="005531A3">
        <w:rPr>
          <w:sz w:val="28"/>
          <w:szCs w:val="28"/>
        </w:rPr>
        <w:t>Chỉ đạo B</w:t>
      </w:r>
      <w:r w:rsidRPr="002B72FE">
        <w:rPr>
          <w:sz w:val="28"/>
          <w:szCs w:val="28"/>
        </w:rPr>
        <w:t xml:space="preserve">an thanh tra nhân dân </w:t>
      </w:r>
      <w:r w:rsidR="005531A3">
        <w:rPr>
          <w:sz w:val="28"/>
          <w:szCs w:val="28"/>
        </w:rPr>
        <w:t>tham gia công tác kiểm tra, kiểm kê CSVC cuối năm 2021</w:t>
      </w:r>
      <w:r w:rsidRPr="002B72FE">
        <w:rPr>
          <w:sz w:val="28"/>
          <w:szCs w:val="28"/>
        </w:rPr>
        <w:t>.</w:t>
      </w:r>
    </w:p>
    <w:p w:rsidR="00A80EFA" w:rsidRDefault="003C717F" w:rsidP="0035235A">
      <w:pPr>
        <w:spacing w:before="120" w:after="120"/>
        <w:ind w:firstLine="720"/>
        <w:jc w:val="both"/>
        <w:rPr>
          <w:sz w:val="28"/>
          <w:szCs w:val="28"/>
        </w:rPr>
      </w:pPr>
      <w:r w:rsidRPr="002B72FE">
        <w:rPr>
          <w:sz w:val="28"/>
          <w:szCs w:val="28"/>
        </w:rPr>
        <w:t xml:space="preserve">+ Phối hợp với </w:t>
      </w:r>
      <w:r w:rsidR="00A80EFA">
        <w:rPr>
          <w:sz w:val="28"/>
          <w:szCs w:val="28"/>
        </w:rPr>
        <w:t>các đoàn thể tổ chức tham hỏi, tặng quà cho gia đình có công với cách mạng, đơn vị bộ đội kết nghĩa nhân dịp 22/12.</w:t>
      </w:r>
    </w:p>
    <w:p w:rsidR="003C717F" w:rsidRPr="00A400FC" w:rsidRDefault="003C717F" w:rsidP="0035235A">
      <w:pPr>
        <w:spacing w:before="120" w:after="120"/>
        <w:ind w:firstLine="720"/>
        <w:jc w:val="both"/>
        <w:rPr>
          <w:sz w:val="28"/>
          <w:szCs w:val="28"/>
        </w:rPr>
      </w:pPr>
      <w:r w:rsidRPr="00A400FC">
        <w:rPr>
          <w:sz w:val="28"/>
          <w:szCs w:val="28"/>
        </w:rPr>
        <w:t>7.2. Công tác đoàn đội</w:t>
      </w:r>
    </w:p>
    <w:p w:rsidR="00A80EFA" w:rsidRDefault="00A80EFA" w:rsidP="0035235A">
      <w:pPr>
        <w:spacing w:before="120" w:after="120"/>
        <w:ind w:firstLine="720"/>
        <w:jc w:val="both"/>
        <w:rPr>
          <w:sz w:val="28"/>
          <w:szCs w:val="28"/>
        </w:rPr>
      </w:pPr>
      <w:r w:rsidRPr="002B72FE">
        <w:rPr>
          <w:sz w:val="28"/>
          <w:szCs w:val="28"/>
        </w:rPr>
        <w:t xml:space="preserve">+ Phối hợp với </w:t>
      </w:r>
      <w:r>
        <w:rPr>
          <w:sz w:val="28"/>
          <w:szCs w:val="28"/>
        </w:rPr>
        <w:t>các đoàn thể tổ chức tham hỏi, tặng quà cho gia đình có công với cách mạng, đơn vị bộ đội kết nghĩa nhân dịp 22/12.</w:t>
      </w:r>
    </w:p>
    <w:p w:rsidR="003C717F" w:rsidRPr="00A400FC" w:rsidRDefault="003C717F" w:rsidP="0035235A">
      <w:pPr>
        <w:spacing w:before="120" w:after="120"/>
        <w:ind w:firstLine="720"/>
        <w:jc w:val="both"/>
        <w:rPr>
          <w:sz w:val="28"/>
          <w:szCs w:val="28"/>
        </w:rPr>
      </w:pPr>
      <w:r w:rsidRPr="00A400FC">
        <w:rPr>
          <w:sz w:val="28"/>
          <w:szCs w:val="28"/>
        </w:rPr>
        <w:t>7.3. Thanh tra nhân dân</w:t>
      </w:r>
    </w:p>
    <w:p w:rsidR="00A0215E" w:rsidRPr="002C4B34" w:rsidRDefault="00A0215E" w:rsidP="0035235A">
      <w:pPr>
        <w:spacing w:before="120" w:after="120"/>
        <w:ind w:firstLine="720"/>
        <w:jc w:val="both"/>
        <w:rPr>
          <w:sz w:val="28"/>
          <w:szCs w:val="28"/>
        </w:rPr>
      </w:pPr>
      <w:r>
        <w:rPr>
          <w:sz w:val="28"/>
          <w:szCs w:val="28"/>
        </w:rPr>
        <w:t>+ Tham gia công tác kiểm tra, kiểm kê CSVC cuối năm 2021</w:t>
      </w:r>
      <w:r w:rsidRPr="002B72FE">
        <w:rPr>
          <w:sz w:val="28"/>
          <w:szCs w:val="28"/>
        </w:rPr>
        <w:t>.</w:t>
      </w:r>
    </w:p>
    <w:p w:rsidR="003C717F" w:rsidRPr="002A589F" w:rsidRDefault="003C717F" w:rsidP="0035235A">
      <w:pPr>
        <w:spacing w:before="120" w:after="120"/>
        <w:ind w:firstLine="720"/>
        <w:jc w:val="both"/>
        <w:rPr>
          <w:b/>
          <w:sz w:val="28"/>
          <w:szCs w:val="28"/>
        </w:rPr>
      </w:pPr>
      <w:r w:rsidRPr="002A589F">
        <w:rPr>
          <w:b/>
          <w:sz w:val="28"/>
          <w:szCs w:val="28"/>
        </w:rPr>
        <w:t>8. Công tác kiểm tra nội bộ</w:t>
      </w:r>
    </w:p>
    <w:p w:rsidR="00A0215E" w:rsidRPr="00A0215E" w:rsidRDefault="003C717F" w:rsidP="0035235A">
      <w:pPr>
        <w:spacing w:before="120" w:after="120"/>
        <w:ind w:firstLine="720"/>
        <w:jc w:val="both"/>
        <w:rPr>
          <w:sz w:val="28"/>
          <w:szCs w:val="28"/>
        </w:rPr>
      </w:pPr>
      <w:r w:rsidRPr="00A0215E">
        <w:rPr>
          <w:sz w:val="28"/>
          <w:szCs w:val="28"/>
        </w:rPr>
        <w:t xml:space="preserve">+ </w:t>
      </w:r>
      <w:r w:rsidR="00A0215E" w:rsidRPr="00A0215E">
        <w:rPr>
          <w:sz w:val="28"/>
          <w:szCs w:val="28"/>
        </w:rPr>
        <w:t>Tổ chức kiểm tra theo kế hoạch: Quản lý, điều hành của các tổ, nhóm chuyên môn; Các hoạt động sư phạm của giáo viên.</w:t>
      </w:r>
    </w:p>
    <w:p w:rsidR="00A0215E" w:rsidRDefault="00A0215E" w:rsidP="0035235A">
      <w:pPr>
        <w:spacing w:before="120" w:after="120"/>
        <w:ind w:firstLine="720"/>
        <w:jc w:val="both"/>
        <w:rPr>
          <w:sz w:val="28"/>
          <w:szCs w:val="28"/>
        </w:rPr>
      </w:pPr>
      <w:r>
        <w:rPr>
          <w:sz w:val="28"/>
          <w:szCs w:val="28"/>
        </w:rPr>
        <w:t>+ Kiểm tra, kiểm kê CSVC cuối năm 2021</w:t>
      </w:r>
      <w:r w:rsidR="001A48D7">
        <w:rPr>
          <w:sz w:val="28"/>
          <w:szCs w:val="28"/>
        </w:rPr>
        <w:t>.</w:t>
      </w:r>
    </w:p>
    <w:p w:rsidR="003C717F" w:rsidRPr="009A6CC4" w:rsidRDefault="003C717F" w:rsidP="0035235A">
      <w:pPr>
        <w:spacing w:before="120" w:after="120"/>
        <w:ind w:firstLine="720"/>
        <w:jc w:val="both"/>
        <w:rPr>
          <w:b/>
          <w:sz w:val="28"/>
          <w:szCs w:val="28"/>
        </w:rPr>
      </w:pPr>
      <w:r w:rsidRPr="009A6CC4">
        <w:rPr>
          <w:b/>
          <w:sz w:val="28"/>
          <w:szCs w:val="28"/>
        </w:rPr>
        <w:t>9. Công tác tài chính, cơ sở vật chất</w:t>
      </w:r>
    </w:p>
    <w:p w:rsidR="00561227" w:rsidRDefault="003C717F" w:rsidP="0035235A">
      <w:pPr>
        <w:spacing w:before="120" w:after="120"/>
        <w:ind w:firstLine="720"/>
        <w:jc w:val="both"/>
        <w:rPr>
          <w:sz w:val="28"/>
          <w:szCs w:val="28"/>
        </w:rPr>
      </w:pPr>
      <w:r w:rsidRPr="009A6CC4">
        <w:rPr>
          <w:sz w:val="28"/>
          <w:szCs w:val="28"/>
        </w:rPr>
        <w:t>+ T</w:t>
      </w:r>
      <w:r w:rsidR="00561227">
        <w:rPr>
          <w:sz w:val="28"/>
          <w:szCs w:val="28"/>
        </w:rPr>
        <w:t>u sửa dãy phòng học nhà lầu (phần máng thoát nước).</w:t>
      </w:r>
    </w:p>
    <w:p w:rsidR="00561227" w:rsidRDefault="00561227" w:rsidP="0035235A">
      <w:pPr>
        <w:spacing w:before="120" w:after="120"/>
        <w:ind w:firstLine="720"/>
        <w:jc w:val="both"/>
        <w:rPr>
          <w:sz w:val="28"/>
          <w:szCs w:val="28"/>
        </w:rPr>
      </w:pPr>
      <w:r>
        <w:rPr>
          <w:sz w:val="28"/>
          <w:szCs w:val="28"/>
        </w:rPr>
        <w:t>+ Tu sửa phòng thiết bị (dự kiến chuyển phòng công tác đội sang).</w:t>
      </w:r>
    </w:p>
    <w:p w:rsidR="003C717F" w:rsidRPr="00692FC0" w:rsidRDefault="003C717F" w:rsidP="0035235A">
      <w:pPr>
        <w:spacing w:before="120" w:after="120"/>
        <w:ind w:firstLine="720"/>
        <w:jc w:val="both"/>
        <w:rPr>
          <w:b/>
          <w:sz w:val="28"/>
          <w:szCs w:val="28"/>
        </w:rPr>
      </w:pPr>
      <w:r w:rsidRPr="00692FC0">
        <w:rPr>
          <w:b/>
          <w:sz w:val="28"/>
          <w:szCs w:val="28"/>
        </w:rPr>
        <w:t>10. Công tác kiểm định chất lượng, trường chuẩn Quốc gia và PCGD</w:t>
      </w:r>
    </w:p>
    <w:p w:rsidR="006C15E6" w:rsidRDefault="006C15E6" w:rsidP="0035235A">
      <w:pPr>
        <w:spacing w:before="120" w:after="120"/>
        <w:ind w:firstLine="720"/>
        <w:jc w:val="both"/>
        <w:rPr>
          <w:sz w:val="28"/>
          <w:szCs w:val="28"/>
        </w:rPr>
      </w:pPr>
      <w:r>
        <w:rPr>
          <w:sz w:val="28"/>
          <w:szCs w:val="28"/>
        </w:rPr>
        <w:t>- KĐCL-TCQG:</w:t>
      </w:r>
    </w:p>
    <w:p w:rsidR="003C717F" w:rsidRPr="00692FC0" w:rsidRDefault="003C717F" w:rsidP="0035235A">
      <w:pPr>
        <w:spacing w:before="120" w:after="120"/>
        <w:ind w:firstLine="720"/>
        <w:jc w:val="both"/>
        <w:rPr>
          <w:sz w:val="28"/>
          <w:szCs w:val="28"/>
        </w:rPr>
      </w:pPr>
      <w:r>
        <w:rPr>
          <w:sz w:val="28"/>
          <w:szCs w:val="28"/>
        </w:rPr>
        <w:t>-</w:t>
      </w:r>
      <w:r w:rsidRPr="00692FC0">
        <w:rPr>
          <w:sz w:val="28"/>
          <w:szCs w:val="28"/>
        </w:rPr>
        <w:t xml:space="preserve"> </w:t>
      </w:r>
      <w:r w:rsidR="00782CF4">
        <w:rPr>
          <w:sz w:val="28"/>
          <w:szCs w:val="28"/>
        </w:rPr>
        <w:t>Tiếp tục c</w:t>
      </w:r>
      <w:r w:rsidRPr="00692FC0">
        <w:rPr>
          <w:sz w:val="28"/>
          <w:szCs w:val="28"/>
        </w:rPr>
        <w:t>ập nhật bổ sung minh chứng của năm học 2020-2021.</w:t>
      </w:r>
    </w:p>
    <w:p w:rsidR="003C717F" w:rsidRPr="00692FC0" w:rsidRDefault="003C717F" w:rsidP="0035235A">
      <w:pPr>
        <w:spacing w:before="120" w:after="120"/>
        <w:ind w:firstLine="720"/>
        <w:jc w:val="both"/>
        <w:rPr>
          <w:sz w:val="28"/>
          <w:szCs w:val="28"/>
        </w:rPr>
      </w:pPr>
      <w:r>
        <w:rPr>
          <w:sz w:val="28"/>
          <w:szCs w:val="28"/>
        </w:rPr>
        <w:t>-</w:t>
      </w:r>
      <w:r w:rsidRPr="00692FC0">
        <w:rPr>
          <w:sz w:val="28"/>
          <w:szCs w:val="28"/>
        </w:rPr>
        <w:t xml:space="preserve"> </w:t>
      </w:r>
      <w:r>
        <w:rPr>
          <w:sz w:val="28"/>
          <w:szCs w:val="28"/>
        </w:rPr>
        <w:t>Công tác</w:t>
      </w:r>
      <w:r w:rsidRPr="00692FC0">
        <w:rPr>
          <w:sz w:val="28"/>
          <w:szCs w:val="28"/>
        </w:rPr>
        <w:t xml:space="preserve"> PCGD: </w:t>
      </w:r>
    </w:p>
    <w:p w:rsidR="003C717F" w:rsidRDefault="003C717F" w:rsidP="0035235A">
      <w:pPr>
        <w:spacing w:before="120" w:after="120"/>
        <w:ind w:firstLine="720"/>
        <w:jc w:val="both"/>
        <w:rPr>
          <w:sz w:val="28"/>
          <w:szCs w:val="28"/>
        </w:rPr>
      </w:pPr>
      <w:r>
        <w:rPr>
          <w:sz w:val="28"/>
          <w:szCs w:val="28"/>
        </w:rPr>
        <w:t>+ Rà soát</w:t>
      </w:r>
      <w:r w:rsidR="0068086F">
        <w:rPr>
          <w:sz w:val="28"/>
          <w:szCs w:val="28"/>
        </w:rPr>
        <w:t>, cập nhật</w:t>
      </w:r>
      <w:r>
        <w:rPr>
          <w:sz w:val="28"/>
          <w:szCs w:val="28"/>
        </w:rPr>
        <w:t xml:space="preserve"> hồ sơ PCGD</w:t>
      </w:r>
      <w:r w:rsidR="0068086F">
        <w:rPr>
          <w:sz w:val="28"/>
          <w:szCs w:val="28"/>
        </w:rPr>
        <w:t xml:space="preserve"> (danh sách học sinh, hồ sơ tuyển sinh, hồ sơ hoàn thành chương trình TH, hồ sơ chuyển đến-đi, sổ đăng bộ)</w:t>
      </w:r>
      <w:r>
        <w:rPr>
          <w:sz w:val="28"/>
          <w:szCs w:val="28"/>
        </w:rPr>
        <w:t>.</w:t>
      </w:r>
    </w:p>
    <w:p w:rsidR="003C717F" w:rsidRDefault="003C717F" w:rsidP="0035235A">
      <w:pPr>
        <w:spacing w:before="120" w:after="120"/>
        <w:ind w:firstLine="720"/>
        <w:jc w:val="both"/>
        <w:rPr>
          <w:b/>
          <w:sz w:val="28"/>
          <w:szCs w:val="28"/>
        </w:rPr>
      </w:pPr>
      <w:r w:rsidRPr="00E92FE1">
        <w:rPr>
          <w:b/>
          <w:sz w:val="28"/>
          <w:szCs w:val="28"/>
        </w:rPr>
        <w:t>III. Phần ý kiến</w:t>
      </w:r>
    </w:p>
    <w:p w:rsidR="005B713A" w:rsidRDefault="005B713A" w:rsidP="005B713A">
      <w:pPr>
        <w:spacing w:before="120" w:after="120"/>
        <w:ind w:firstLine="720"/>
        <w:jc w:val="both"/>
        <w:rPr>
          <w:b/>
          <w:sz w:val="28"/>
          <w:szCs w:val="28"/>
        </w:rPr>
      </w:pPr>
      <w:r>
        <w:rPr>
          <w:b/>
          <w:sz w:val="28"/>
          <w:szCs w:val="28"/>
        </w:rPr>
        <w:t>1. Đ/c Nguyệt</w:t>
      </w:r>
    </w:p>
    <w:p w:rsidR="005B713A" w:rsidRDefault="00275BF1" w:rsidP="005B713A">
      <w:pPr>
        <w:spacing w:before="120" w:after="120"/>
        <w:jc w:val="both"/>
        <w:rPr>
          <w:sz w:val="28"/>
          <w:szCs w:val="28"/>
        </w:rPr>
      </w:pPr>
      <w:r w:rsidRPr="00275BF1">
        <w:rPr>
          <w:sz w:val="28"/>
          <w:szCs w:val="28"/>
        </w:rPr>
        <w:lastRenderedPageBreak/>
        <w:t>- Kiểm tra</w:t>
      </w:r>
      <w:r>
        <w:rPr>
          <w:sz w:val="28"/>
          <w:szCs w:val="28"/>
        </w:rPr>
        <w:t xml:space="preserve"> HĐSP nhà giáo (3 nhà giáo trong tháng 12/2021).</w:t>
      </w:r>
    </w:p>
    <w:p w:rsidR="00275BF1" w:rsidRDefault="00275BF1" w:rsidP="005B713A">
      <w:pPr>
        <w:spacing w:before="120" w:after="120"/>
        <w:jc w:val="both"/>
        <w:rPr>
          <w:sz w:val="28"/>
          <w:szCs w:val="28"/>
        </w:rPr>
      </w:pPr>
      <w:r>
        <w:rPr>
          <w:sz w:val="28"/>
          <w:szCs w:val="28"/>
        </w:rPr>
        <w:t>- Hồ sơ PCGD chuyên môn không lưu (Hiệu trưởng lưu).</w:t>
      </w:r>
    </w:p>
    <w:p w:rsidR="00275BF1" w:rsidRDefault="00275BF1" w:rsidP="005B713A">
      <w:pPr>
        <w:spacing w:before="120" w:after="120"/>
        <w:jc w:val="both"/>
        <w:rPr>
          <w:sz w:val="28"/>
          <w:szCs w:val="28"/>
        </w:rPr>
      </w:pPr>
      <w:r>
        <w:rPr>
          <w:sz w:val="28"/>
          <w:szCs w:val="28"/>
        </w:rPr>
        <w:t>- Hồ sơ giáo viên chủ nhiệm giỏi đã làm năm học 2020-2021.</w:t>
      </w:r>
    </w:p>
    <w:p w:rsidR="00275BF1" w:rsidRPr="007B4216" w:rsidRDefault="007B4216" w:rsidP="007B4216">
      <w:pPr>
        <w:spacing w:before="120" w:after="120"/>
        <w:ind w:firstLine="720"/>
        <w:jc w:val="both"/>
        <w:rPr>
          <w:b/>
          <w:sz w:val="28"/>
          <w:szCs w:val="28"/>
        </w:rPr>
      </w:pPr>
      <w:r w:rsidRPr="007B4216">
        <w:rPr>
          <w:b/>
          <w:sz w:val="28"/>
          <w:szCs w:val="28"/>
        </w:rPr>
        <w:t>2. Đ/c Bình</w:t>
      </w:r>
    </w:p>
    <w:p w:rsidR="003C717F" w:rsidRDefault="007B4216" w:rsidP="007B4216">
      <w:pPr>
        <w:jc w:val="both"/>
        <w:rPr>
          <w:sz w:val="28"/>
          <w:szCs w:val="28"/>
        </w:rPr>
      </w:pPr>
      <w:r w:rsidRPr="007B4216">
        <w:rPr>
          <w:sz w:val="28"/>
          <w:szCs w:val="28"/>
        </w:rPr>
        <w:t xml:space="preserve">- </w:t>
      </w:r>
      <w:r>
        <w:rPr>
          <w:sz w:val="28"/>
          <w:szCs w:val="28"/>
        </w:rPr>
        <w:t>02 đ/c không tham gia hỗ trợ tiền máy tính cho em.</w:t>
      </w:r>
    </w:p>
    <w:p w:rsidR="007B4216" w:rsidRPr="007B4216" w:rsidRDefault="007B4216" w:rsidP="007B4216">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AE3D38" w:rsidRPr="00CB3390" w:rsidTr="001D749E">
        <w:tc>
          <w:tcPr>
            <w:tcW w:w="4765" w:type="dxa"/>
          </w:tcPr>
          <w:p w:rsidR="00AE3D38" w:rsidRPr="00CB3390" w:rsidRDefault="00AE3D38" w:rsidP="00AE3D38">
            <w:pPr>
              <w:jc w:val="both"/>
              <w:rPr>
                <w:sz w:val="28"/>
                <w:szCs w:val="28"/>
              </w:rPr>
            </w:pPr>
          </w:p>
        </w:tc>
        <w:tc>
          <w:tcPr>
            <w:tcW w:w="4806" w:type="dxa"/>
          </w:tcPr>
          <w:p w:rsidR="00AE3D38" w:rsidRPr="00CB3390" w:rsidRDefault="00A466A3" w:rsidP="00AE3D38">
            <w:pPr>
              <w:jc w:val="center"/>
              <w:rPr>
                <w:sz w:val="28"/>
                <w:szCs w:val="28"/>
              </w:rPr>
            </w:pPr>
            <w:r>
              <w:rPr>
                <w:sz w:val="28"/>
                <w:szCs w:val="28"/>
              </w:rPr>
              <w:t>Bình Tân</w:t>
            </w:r>
            <w:r w:rsidR="00AE3D38" w:rsidRPr="00CB3390">
              <w:rPr>
                <w:sz w:val="28"/>
                <w:szCs w:val="28"/>
              </w:rPr>
              <w:t xml:space="preserve">, ngày </w:t>
            </w:r>
            <w:r w:rsidR="000E0B19">
              <w:rPr>
                <w:sz w:val="28"/>
                <w:szCs w:val="28"/>
              </w:rPr>
              <w:t>30</w:t>
            </w:r>
            <w:r w:rsidR="00AE3D38" w:rsidRPr="00CB3390">
              <w:rPr>
                <w:sz w:val="28"/>
                <w:szCs w:val="28"/>
              </w:rPr>
              <w:t xml:space="preserve"> tháng </w:t>
            </w:r>
            <w:r w:rsidR="00CB3390" w:rsidRPr="00CB3390">
              <w:rPr>
                <w:sz w:val="28"/>
                <w:szCs w:val="28"/>
              </w:rPr>
              <w:t>1</w:t>
            </w:r>
            <w:r w:rsidR="000E0B19">
              <w:rPr>
                <w:sz w:val="28"/>
                <w:szCs w:val="28"/>
              </w:rPr>
              <w:t>2</w:t>
            </w:r>
            <w:r w:rsidR="00AE3D38" w:rsidRPr="00CB3390">
              <w:rPr>
                <w:sz w:val="28"/>
                <w:szCs w:val="28"/>
              </w:rPr>
              <w:t xml:space="preserve"> năm 20</w:t>
            </w:r>
            <w:r w:rsidR="00326E18" w:rsidRPr="00CB3390">
              <w:rPr>
                <w:sz w:val="28"/>
                <w:szCs w:val="28"/>
              </w:rPr>
              <w:t>21</w:t>
            </w:r>
          </w:p>
          <w:p w:rsidR="00AE3D38" w:rsidRPr="00CB3390" w:rsidRDefault="00AE3D38" w:rsidP="00AE3D38">
            <w:pPr>
              <w:jc w:val="center"/>
              <w:rPr>
                <w:b/>
                <w:sz w:val="26"/>
                <w:szCs w:val="26"/>
              </w:rPr>
            </w:pPr>
            <w:r w:rsidRPr="00CB3390">
              <w:rPr>
                <w:b/>
                <w:sz w:val="26"/>
                <w:szCs w:val="26"/>
              </w:rPr>
              <w:t>HIỆU TRƯỞNG</w:t>
            </w:r>
          </w:p>
          <w:p w:rsidR="00AE3D38" w:rsidRPr="00CB3390" w:rsidRDefault="00AE3D38" w:rsidP="00AE3D38">
            <w:pPr>
              <w:jc w:val="center"/>
              <w:rPr>
                <w:b/>
                <w:sz w:val="28"/>
                <w:szCs w:val="28"/>
              </w:rPr>
            </w:pPr>
          </w:p>
          <w:p w:rsidR="00AE3D38" w:rsidRPr="00CB3390" w:rsidRDefault="00AE3D38" w:rsidP="00AE3D38">
            <w:pPr>
              <w:jc w:val="center"/>
              <w:rPr>
                <w:b/>
                <w:sz w:val="28"/>
                <w:szCs w:val="28"/>
              </w:rPr>
            </w:pPr>
          </w:p>
          <w:p w:rsidR="00200995" w:rsidRPr="00CB3390" w:rsidRDefault="00200995" w:rsidP="00AE3D38">
            <w:pPr>
              <w:jc w:val="center"/>
              <w:rPr>
                <w:b/>
                <w:sz w:val="28"/>
                <w:szCs w:val="28"/>
              </w:rPr>
            </w:pPr>
          </w:p>
          <w:p w:rsidR="00AE3D38" w:rsidRPr="00CB3390" w:rsidRDefault="00AE3D38" w:rsidP="00AE3D38">
            <w:pPr>
              <w:jc w:val="center"/>
              <w:rPr>
                <w:b/>
                <w:sz w:val="28"/>
                <w:szCs w:val="28"/>
              </w:rPr>
            </w:pPr>
          </w:p>
          <w:p w:rsidR="00AE3D38" w:rsidRPr="00CB3390" w:rsidRDefault="00AE3D38" w:rsidP="00AE3D38">
            <w:pPr>
              <w:jc w:val="center"/>
              <w:rPr>
                <w:sz w:val="28"/>
                <w:szCs w:val="28"/>
              </w:rPr>
            </w:pPr>
            <w:r w:rsidRPr="00CB3390">
              <w:rPr>
                <w:b/>
                <w:sz w:val="28"/>
                <w:szCs w:val="28"/>
              </w:rPr>
              <w:t>Phạm Quang Tiêu</w:t>
            </w:r>
          </w:p>
        </w:tc>
      </w:tr>
    </w:tbl>
    <w:p w:rsidR="00AE3D38" w:rsidRPr="000C7512" w:rsidRDefault="00AE3D38" w:rsidP="003A6422">
      <w:pPr>
        <w:spacing w:after="120"/>
        <w:ind w:firstLine="720"/>
        <w:jc w:val="both"/>
        <w:rPr>
          <w:color w:val="FF0000"/>
          <w:sz w:val="28"/>
          <w:szCs w:val="28"/>
        </w:rPr>
      </w:pPr>
    </w:p>
    <w:sectPr w:rsidR="00AE3D38" w:rsidRPr="000C7512" w:rsidSect="001D749E">
      <w:headerReference w:type="default" r:id="rId8"/>
      <w:pgSz w:w="11907" w:h="16840" w:code="9"/>
      <w:pgMar w:top="1134" w:right="851"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1D" w:rsidRDefault="0077451D" w:rsidP="00852BFE">
      <w:r>
        <w:separator/>
      </w:r>
    </w:p>
  </w:endnote>
  <w:endnote w:type="continuationSeparator" w:id="1">
    <w:p w:rsidR="0077451D" w:rsidRDefault="0077451D" w:rsidP="0085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1D" w:rsidRDefault="0077451D" w:rsidP="00852BFE">
      <w:r>
        <w:separator/>
      </w:r>
    </w:p>
  </w:footnote>
  <w:footnote w:type="continuationSeparator" w:id="1">
    <w:p w:rsidR="0077451D" w:rsidRDefault="0077451D" w:rsidP="0085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813320"/>
      <w:docPartObj>
        <w:docPartGallery w:val="Page Numbers (Top of Page)"/>
        <w:docPartUnique/>
      </w:docPartObj>
    </w:sdtPr>
    <w:sdtContent>
      <w:p w:rsidR="00052E38" w:rsidRPr="001D749E" w:rsidRDefault="009B7D72">
        <w:pPr>
          <w:pStyle w:val="Header"/>
          <w:jc w:val="center"/>
          <w:rPr>
            <w:sz w:val="28"/>
            <w:szCs w:val="28"/>
          </w:rPr>
        </w:pPr>
        <w:r w:rsidRPr="001D749E">
          <w:rPr>
            <w:sz w:val="28"/>
            <w:szCs w:val="28"/>
          </w:rPr>
          <w:fldChar w:fldCharType="begin"/>
        </w:r>
        <w:r w:rsidR="00052E38" w:rsidRPr="001D749E">
          <w:rPr>
            <w:sz w:val="28"/>
            <w:szCs w:val="28"/>
          </w:rPr>
          <w:instrText xml:space="preserve"> PAGE   \* MERGEFORMAT </w:instrText>
        </w:r>
        <w:r w:rsidRPr="001D749E">
          <w:rPr>
            <w:sz w:val="28"/>
            <w:szCs w:val="28"/>
          </w:rPr>
          <w:fldChar w:fldCharType="separate"/>
        </w:r>
        <w:r w:rsidR="007B4216">
          <w:rPr>
            <w:noProof/>
            <w:sz w:val="28"/>
            <w:szCs w:val="28"/>
          </w:rPr>
          <w:t>7</w:t>
        </w:r>
        <w:r w:rsidRPr="001D749E">
          <w:rPr>
            <w:sz w:val="28"/>
            <w:szCs w:val="28"/>
          </w:rPr>
          <w:fldChar w:fldCharType="end"/>
        </w:r>
      </w:p>
    </w:sdtContent>
  </w:sdt>
  <w:p w:rsidR="00052E38" w:rsidRDefault="00052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63C"/>
    <w:multiLevelType w:val="hybridMultilevel"/>
    <w:tmpl w:val="E3D4DBBE"/>
    <w:lvl w:ilvl="0" w:tplc="3E3CCCF8">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4F6844"/>
    <w:multiLevelType w:val="hybridMultilevel"/>
    <w:tmpl w:val="7E82D194"/>
    <w:lvl w:ilvl="0" w:tplc="FE92B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6FC2"/>
    <w:rsid w:val="0000708E"/>
    <w:rsid w:val="00007856"/>
    <w:rsid w:val="00007AF2"/>
    <w:rsid w:val="000107E4"/>
    <w:rsid w:val="00011566"/>
    <w:rsid w:val="0001175D"/>
    <w:rsid w:val="00012014"/>
    <w:rsid w:val="00012909"/>
    <w:rsid w:val="0001382B"/>
    <w:rsid w:val="00013F48"/>
    <w:rsid w:val="00014609"/>
    <w:rsid w:val="0001511D"/>
    <w:rsid w:val="000154BD"/>
    <w:rsid w:val="000157A1"/>
    <w:rsid w:val="00015CFE"/>
    <w:rsid w:val="0001607F"/>
    <w:rsid w:val="000167FD"/>
    <w:rsid w:val="0001739A"/>
    <w:rsid w:val="00017476"/>
    <w:rsid w:val="00017DCE"/>
    <w:rsid w:val="00017DE5"/>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0F4"/>
    <w:rsid w:val="0002667D"/>
    <w:rsid w:val="00026796"/>
    <w:rsid w:val="00027AAC"/>
    <w:rsid w:val="0003035F"/>
    <w:rsid w:val="00030916"/>
    <w:rsid w:val="00030FD1"/>
    <w:rsid w:val="00031061"/>
    <w:rsid w:val="0003178B"/>
    <w:rsid w:val="00031B26"/>
    <w:rsid w:val="000323E7"/>
    <w:rsid w:val="00032B08"/>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1A1"/>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E38"/>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A94"/>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7B7"/>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76B"/>
    <w:rsid w:val="00074AE9"/>
    <w:rsid w:val="00075904"/>
    <w:rsid w:val="00075DEB"/>
    <w:rsid w:val="00076070"/>
    <w:rsid w:val="0007665F"/>
    <w:rsid w:val="00076A67"/>
    <w:rsid w:val="00076CEF"/>
    <w:rsid w:val="00076FF1"/>
    <w:rsid w:val="000775DE"/>
    <w:rsid w:val="000775E4"/>
    <w:rsid w:val="00077E0C"/>
    <w:rsid w:val="0008009B"/>
    <w:rsid w:val="0008018B"/>
    <w:rsid w:val="0008088B"/>
    <w:rsid w:val="0008121C"/>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0B98"/>
    <w:rsid w:val="0009117A"/>
    <w:rsid w:val="000916F6"/>
    <w:rsid w:val="00091817"/>
    <w:rsid w:val="00092464"/>
    <w:rsid w:val="00092678"/>
    <w:rsid w:val="0009272A"/>
    <w:rsid w:val="00092CE4"/>
    <w:rsid w:val="000930B9"/>
    <w:rsid w:val="000934DD"/>
    <w:rsid w:val="00093A85"/>
    <w:rsid w:val="00093F6B"/>
    <w:rsid w:val="000942E6"/>
    <w:rsid w:val="00094921"/>
    <w:rsid w:val="0009542E"/>
    <w:rsid w:val="000966E6"/>
    <w:rsid w:val="00096A85"/>
    <w:rsid w:val="000971C6"/>
    <w:rsid w:val="000A05A2"/>
    <w:rsid w:val="000A091D"/>
    <w:rsid w:val="000A135E"/>
    <w:rsid w:val="000A141F"/>
    <w:rsid w:val="000A19D7"/>
    <w:rsid w:val="000A21E6"/>
    <w:rsid w:val="000A2406"/>
    <w:rsid w:val="000A271E"/>
    <w:rsid w:val="000A383F"/>
    <w:rsid w:val="000A3882"/>
    <w:rsid w:val="000A469D"/>
    <w:rsid w:val="000A4789"/>
    <w:rsid w:val="000A49F5"/>
    <w:rsid w:val="000A4D0D"/>
    <w:rsid w:val="000A4F3D"/>
    <w:rsid w:val="000A4F86"/>
    <w:rsid w:val="000A517D"/>
    <w:rsid w:val="000A568D"/>
    <w:rsid w:val="000A573F"/>
    <w:rsid w:val="000A591F"/>
    <w:rsid w:val="000A599A"/>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3EC3"/>
    <w:rsid w:val="000C4002"/>
    <w:rsid w:val="000C484C"/>
    <w:rsid w:val="000C5455"/>
    <w:rsid w:val="000C548C"/>
    <w:rsid w:val="000C5568"/>
    <w:rsid w:val="000C55C4"/>
    <w:rsid w:val="000C6156"/>
    <w:rsid w:val="000C659F"/>
    <w:rsid w:val="000C7512"/>
    <w:rsid w:val="000C7757"/>
    <w:rsid w:val="000C7934"/>
    <w:rsid w:val="000D0002"/>
    <w:rsid w:val="000D00F9"/>
    <w:rsid w:val="000D02F3"/>
    <w:rsid w:val="000D03B1"/>
    <w:rsid w:val="000D0ABC"/>
    <w:rsid w:val="000D0F91"/>
    <w:rsid w:val="000D1099"/>
    <w:rsid w:val="000D194C"/>
    <w:rsid w:val="000D1F73"/>
    <w:rsid w:val="000D219E"/>
    <w:rsid w:val="000D2230"/>
    <w:rsid w:val="000D256B"/>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0B19"/>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1207"/>
    <w:rsid w:val="001018EA"/>
    <w:rsid w:val="00102344"/>
    <w:rsid w:val="00102541"/>
    <w:rsid w:val="001025DF"/>
    <w:rsid w:val="001025E8"/>
    <w:rsid w:val="00102A9D"/>
    <w:rsid w:val="00103123"/>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04"/>
    <w:rsid w:val="00111F5B"/>
    <w:rsid w:val="0011240B"/>
    <w:rsid w:val="00112A1B"/>
    <w:rsid w:val="00112A94"/>
    <w:rsid w:val="00113258"/>
    <w:rsid w:val="00113847"/>
    <w:rsid w:val="00113B3E"/>
    <w:rsid w:val="001140EC"/>
    <w:rsid w:val="00114458"/>
    <w:rsid w:val="00114F2C"/>
    <w:rsid w:val="00115221"/>
    <w:rsid w:val="00115772"/>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9F"/>
    <w:rsid w:val="00125628"/>
    <w:rsid w:val="00125A2C"/>
    <w:rsid w:val="00126BAD"/>
    <w:rsid w:val="00127A63"/>
    <w:rsid w:val="00130603"/>
    <w:rsid w:val="00130A07"/>
    <w:rsid w:val="001315D6"/>
    <w:rsid w:val="00131DC7"/>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37F77"/>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9A6"/>
    <w:rsid w:val="00146636"/>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57"/>
    <w:rsid w:val="001676DC"/>
    <w:rsid w:val="001678A3"/>
    <w:rsid w:val="0017052D"/>
    <w:rsid w:val="001707C0"/>
    <w:rsid w:val="001722A8"/>
    <w:rsid w:val="00172354"/>
    <w:rsid w:val="00172441"/>
    <w:rsid w:val="001725A8"/>
    <w:rsid w:val="00172C30"/>
    <w:rsid w:val="00172FBF"/>
    <w:rsid w:val="00173DA6"/>
    <w:rsid w:val="00174064"/>
    <w:rsid w:val="00174C85"/>
    <w:rsid w:val="00174DD0"/>
    <w:rsid w:val="001753E5"/>
    <w:rsid w:val="001755B1"/>
    <w:rsid w:val="00175FDA"/>
    <w:rsid w:val="00176107"/>
    <w:rsid w:val="00176977"/>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56F3"/>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0DB"/>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2A5"/>
    <w:rsid w:val="00194F64"/>
    <w:rsid w:val="00196258"/>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8D7"/>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4B64"/>
    <w:rsid w:val="001B52D6"/>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2E57"/>
    <w:rsid w:val="001C3EFA"/>
    <w:rsid w:val="001C3FD2"/>
    <w:rsid w:val="001C40CC"/>
    <w:rsid w:val="001C4FB6"/>
    <w:rsid w:val="001C535E"/>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6FCC"/>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83"/>
    <w:rsid w:val="001E6FF1"/>
    <w:rsid w:val="001E72C4"/>
    <w:rsid w:val="001E7510"/>
    <w:rsid w:val="001E7E1D"/>
    <w:rsid w:val="001F005F"/>
    <w:rsid w:val="001F04AD"/>
    <w:rsid w:val="001F0C2E"/>
    <w:rsid w:val="001F0ED2"/>
    <w:rsid w:val="001F1584"/>
    <w:rsid w:val="001F1704"/>
    <w:rsid w:val="001F215A"/>
    <w:rsid w:val="001F2E21"/>
    <w:rsid w:val="001F2E97"/>
    <w:rsid w:val="001F3AC3"/>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9"/>
    <w:rsid w:val="002048BB"/>
    <w:rsid w:val="002048BD"/>
    <w:rsid w:val="00204CBA"/>
    <w:rsid w:val="002052C3"/>
    <w:rsid w:val="00205E78"/>
    <w:rsid w:val="00210638"/>
    <w:rsid w:val="00210AA8"/>
    <w:rsid w:val="00210D30"/>
    <w:rsid w:val="0021130E"/>
    <w:rsid w:val="00211578"/>
    <w:rsid w:val="0021193B"/>
    <w:rsid w:val="002123A7"/>
    <w:rsid w:val="00212849"/>
    <w:rsid w:val="00212CB7"/>
    <w:rsid w:val="00212EC1"/>
    <w:rsid w:val="0021306A"/>
    <w:rsid w:val="00213357"/>
    <w:rsid w:val="00213689"/>
    <w:rsid w:val="002139A5"/>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43D4"/>
    <w:rsid w:val="0022470C"/>
    <w:rsid w:val="002254BF"/>
    <w:rsid w:val="00225976"/>
    <w:rsid w:val="00225B13"/>
    <w:rsid w:val="002263C8"/>
    <w:rsid w:val="0022648C"/>
    <w:rsid w:val="002266A1"/>
    <w:rsid w:val="0022683A"/>
    <w:rsid w:val="00226EA4"/>
    <w:rsid w:val="00227243"/>
    <w:rsid w:val="00227CF2"/>
    <w:rsid w:val="002304C8"/>
    <w:rsid w:val="00230C07"/>
    <w:rsid w:val="00230F58"/>
    <w:rsid w:val="00231610"/>
    <w:rsid w:val="002318EA"/>
    <w:rsid w:val="00231B67"/>
    <w:rsid w:val="00231D25"/>
    <w:rsid w:val="00232B20"/>
    <w:rsid w:val="00232BBF"/>
    <w:rsid w:val="00232DB7"/>
    <w:rsid w:val="00232E71"/>
    <w:rsid w:val="00233105"/>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2B"/>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29"/>
    <w:rsid w:val="00252A75"/>
    <w:rsid w:val="00252CED"/>
    <w:rsid w:val="00252EFF"/>
    <w:rsid w:val="00253BE3"/>
    <w:rsid w:val="0025425E"/>
    <w:rsid w:val="002547E1"/>
    <w:rsid w:val="00254831"/>
    <w:rsid w:val="00254B80"/>
    <w:rsid w:val="00254C8F"/>
    <w:rsid w:val="00254DBC"/>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BF1"/>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3727"/>
    <w:rsid w:val="002940B6"/>
    <w:rsid w:val="002940E9"/>
    <w:rsid w:val="00294BEF"/>
    <w:rsid w:val="00294C93"/>
    <w:rsid w:val="00294E11"/>
    <w:rsid w:val="002959F3"/>
    <w:rsid w:val="00296643"/>
    <w:rsid w:val="00296D14"/>
    <w:rsid w:val="00297254"/>
    <w:rsid w:val="00297BE8"/>
    <w:rsid w:val="002A04A6"/>
    <w:rsid w:val="002A0CA2"/>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89F"/>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DD8"/>
    <w:rsid w:val="002B1EB3"/>
    <w:rsid w:val="002B209F"/>
    <w:rsid w:val="002B26DF"/>
    <w:rsid w:val="002B2DD5"/>
    <w:rsid w:val="002B3902"/>
    <w:rsid w:val="002B399A"/>
    <w:rsid w:val="002B3A62"/>
    <w:rsid w:val="002B4215"/>
    <w:rsid w:val="002B47AD"/>
    <w:rsid w:val="002B4A6B"/>
    <w:rsid w:val="002B4ADB"/>
    <w:rsid w:val="002B56EC"/>
    <w:rsid w:val="002B6041"/>
    <w:rsid w:val="002B60C2"/>
    <w:rsid w:val="002B72FE"/>
    <w:rsid w:val="002B76C4"/>
    <w:rsid w:val="002B79EB"/>
    <w:rsid w:val="002B7E63"/>
    <w:rsid w:val="002C01A8"/>
    <w:rsid w:val="002C06CC"/>
    <w:rsid w:val="002C094A"/>
    <w:rsid w:val="002C0CEE"/>
    <w:rsid w:val="002C1272"/>
    <w:rsid w:val="002C1705"/>
    <w:rsid w:val="002C2AE1"/>
    <w:rsid w:val="002C31CF"/>
    <w:rsid w:val="002C364E"/>
    <w:rsid w:val="002C4581"/>
    <w:rsid w:val="002C4680"/>
    <w:rsid w:val="002C4B34"/>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A31"/>
    <w:rsid w:val="002E1ED0"/>
    <w:rsid w:val="002E1EE6"/>
    <w:rsid w:val="002E1F44"/>
    <w:rsid w:val="002E2712"/>
    <w:rsid w:val="002E3300"/>
    <w:rsid w:val="002E3917"/>
    <w:rsid w:val="002E3A4D"/>
    <w:rsid w:val="002E3CFF"/>
    <w:rsid w:val="002E3D7D"/>
    <w:rsid w:val="002E3E3A"/>
    <w:rsid w:val="002E40DA"/>
    <w:rsid w:val="002E45A1"/>
    <w:rsid w:val="002E45F5"/>
    <w:rsid w:val="002E483F"/>
    <w:rsid w:val="002E4AD7"/>
    <w:rsid w:val="002E4C55"/>
    <w:rsid w:val="002E50C8"/>
    <w:rsid w:val="002E53B6"/>
    <w:rsid w:val="002E5D59"/>
    <w:rsid w:val="002E61B7"/>
    <w:rsid w:val="002E6294"/>
    <w:rsid w:val="002E6C16"/>
    <w:rsid w:val="002E7186"/>
    <w:rsid w:val="002E7191"/>
    <w:rsid w:val="002E7541"/>
    <w:rsid w:val="002E78A0"/>
    <w:rsid w:val="002E7D08"/>
    <w:rsid w:val="002F0073"/>
    <w:rsid w:val="002F09D8"/>
    <w:rsid w:val="002F0C7C"/>
    <w:rsid w:val="002F11A7"/>
    <w:rsid w:val="002F1336"/>
    <w:rsid w:val="002F240F"/>
    <w:rsid w:val="002F2499"/>
    <w:rsid w:val="002F26F4"/>
    <w:rsid w:val="002F299A"/>
    <w:rsid w:val="002F2F2F"/>
    <w:rsid w:val="002F3275"/>
    <w:rsid w:val="002F3D51"/>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38E"/>
    <w:rsid w:val="00310909"/>
    <w:rsid w:val="00310ABE"/>
    <w:rsid w:val="00311226"/>
    <w:rsid w:val="0031168A"/>
    <w:rsid w:val="0031170F"/>
    <w:rsid w:val="00311CF6"/>
    <w:rsid w:val="00312474"/>
    <w:rsid w:val="00312534"/>
    <w:rsid w:val="00312604"/>
    <w:rsid w:val="00312F99"/>
    <w:rsid w:val="00315324"/>
    <w:rsid w:val="00315A8B"/>
    <w:rsid w:val="00315C57"/>
    <w:rsid w:val="00316003"/>
    <w:rsid w:val="00316425"/>
    <w:rsid w:val="003167AB"/>
    <w:rsid w:val="00316CF8"/>
    <w:rsid w:val="00316F37"/>
    <w:rsid w:val="0031729E"/>
    <w:rsid w:val="00317AB8"/>
    <w:rsid w:val="00320E1E"/>
    <w:rsid w:val="003211DF"/>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8C4"/>
    <w:rsid w:val="0032792E"/>
    <w:rsid w:val="00327B50"/>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697"/>
    <w:rsid w:val="00341720"/>
    <w:rsid w:val="003417DE"/>
    <w:rsid w:val="0034255C"/>
    <w:rsid w:val="003428C3"/>
    <w:rsid w:val="003429C4"/>
    <w:rsid w:val="0034345F"/>
    <w:rsid w:val="00343762"/>
    <w:rsid w:val="00343E7C"/>
    <w:rsid w:val="00344D1B"/>
    <w:rsid w:val="003450D8"/>
    <w:rsid w:val="003458E6"/>
    <w:rsid w:val="00345C51"/>
    <w:rsid w:val="00345F46"/>
    <w:rsid w:val="003468D6"/>
    <w:rsid w:val="00346EC0"/>
    <w:rsid w:val="00350034"/>
    <w:rsid w:val="00350B6D"/>
    <w:rsid w:val="0035139B"/>
    <w:rsid w:val="003521F2"/>
    <w:rsid w:val="0035235A"/>
    <w:rsid w:val="00352453"/>
    <w:rsid w:val="003527AC"/>
    <w:rsid w:val="00353055"/>
    <w:rsid w:val="003530F7"/>
    <w:rsid w:val="00354447"/>
    <w:rsid w:val="00355A7A"/>
    <w:rsid w:val="00355EAC"/>
    <w:rsid w:val="00356524"/>
    <w:rsid w:val="00356525"/>
    <w:rsid w:val="00356BED"/>
    <w:rsid w:val="00356EBB"/>
    <w:rsid w:val="003574E0"/>
    <w:rsid w:val="0036011A"/>
    <w:rsid w:val="00360D7D"/>
    <w:rsid w:val="003611B4"/>
    <w:rsid w:val="00361247"/>
    <w:rsid w:val="003613F6"/>
    <w:rsid w:val="00361676"/>
    <w:rsid w:val="00361E8C"/>
    <w:rsid w:val="00361EB1"/>
    <w:rsid w:val="00362703"/>
    <w:rsid w:val="00362C48"/>
    <w:rsid w:val="00363641"/>
    <w:rsid w:val="003638ED"/>
    <w:rsid w:val="0036395E"/>
    <w:rsid w:val="00363F2A"/>
    <w:rsid w:val="0036454C"/>
    <w:rsid w:val="00365480"/>
    <w:rsid w:val="00365651"/>
    <w:rsid w:val="00365706"/>
    <w:rsid w:val="00365776"/>
    <w:rsid w:val="003665B9"/>
    <w:rsid w:val="00366A93"/>
    <w:rsid w:val="00370339"/>
    <w:rsid w:val="00370CF3"/>
    <w:rsid w:val="00370F9E"/>
    <w:rsid w:val="00371A4A"/>
    <w:rsid w:val="00371CCA"/>
    <w:rsid w:val="003727F2"/>
    <w:rsid w:val="00372B85"/>
    <w:rsid w:val="00372D0D"/>
    <w:rsid w:val="00372D83"/>
    <w:rsid w:val="00373A29"/>
    <w:rsid w:val="00373A4E"/>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5D4E"/>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112"/>
    <w:rsid w:val="00394227"/>
    <w:rsid w:val="0039428F"/>
    <w:rsid w:val="003946E7"/>
    <w:rsid w:val="00394A2D"/>
    <w:rsid w:val="00394F8B"/>
    <w:rsid w:val="003956CF"/>
    <w:rsid w:val="00395F53"/>
    <w:rsid w:val="003962C2"/>
    <w:rsid w:val="00397678"/>
    <w:rsid w:val="00397727"/>
    <w:rsid w:val="00397AAC"/>
    <w:rsid w:val="00397C60"/>
    <w:rsid w:val="00397D2E"/>
    <w:rsid w:val="003A0165"/>
    <w:rsid w:val="003A0B8A"/>
    <w:rsid w:val="003A0FB9"/>
    <w:rsid w:val="003A0FC1"/>
    <w:rsid w:val="003A12BF"/>
    <w:rsid w:val="003A1826"/>
    <w:rsid w:val="003A1A84"/>
    <w:rsid w:val="003A242E"/>
    <w:rsid w:val="003A256C"/>
    <w:rsid w:val="003A2C12"/>
    <w:rsid w:val="003A2C9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7A7"/>
    <w:rsid w:val="003B1951"/>
    <w:rsid w:val="003B2246"/>
    <w:rsid w:val="003B2822"/>
    <w:rsid w:val="003B29A5"/>
    <w:rsid w:val="003B2CB4"/>
    <w:rsid w:val="003B3153"/>
    <w:rsid w:val="003B3479"/>
    <w:rsid w:val="003B3BD5"/>
    <w:rsid w:val="003B3EE6"/>
    <w:rsid w:val="003B40F3"/>
    <w:rsid w:val="003B4AE6"/>
    <w:rsid w:val="003B4E42"/>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434"/>
    <w:rsid w:val="003C58E2"/>
    <w:rsid w:val="003C5A6F"/>
    <w:rsid w:val="003C6341"/>
    <w:rsid w:val="003C66AF"/>
    <w:rsid w:val="003C6770"/>
    <w:rsid w:val="003C717F"/>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2133"/>
    <w:rsid w:val="003E435A"/>
    <w:rsid w:val="003E5ABF"/>
    <w:rsid w:val="003E5BF1"/>
    <w:rsid w:val="003E5CAD"/>
    <w:rsid w:val="003E6046"/>
    <w:rsid w:val="003E6ABF"/>
    <w:rsid w:val="003E6F03"/>
    <w:rsid w:val="003E70D7"/>
    <w:rsid w:val="003E71E2"/>
    <w:rsid w:val="003E7A4A"/>
    <w:rsid w:val="003E7A89"/>
    <w:rsid w:val="003E7CA1"/>
    <w:rsid w:val="003F00F0"/>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67C4"/>
    <w:rsid w:val="003F700F"/>
    <w:rsid w:val="003F72FE"/>
    <w:rsid w:val="003F7554"/>
    <w:rsid w:val="003F7B68"/>
    <w:rsid w:val="0040005C"/>
    <w:rsid w:val="004019F6"/>
    <w:rsid w:val="0040207C"/>
    <w:rsid w:val="0040221B"/>
    <w:rsid w:val="00402B9E"/>
    <w:rsid w:val="00402EF3"/>
    <w:rsid w:val="00403085"/>
    <w:rsid w:val="004037BF"/>
    <w:rsid w:val="00403D68"/>
    <w:rsid w:val="00403E3B"/>
    <w:rsid w:val="004043EC"/>
    <w:rsid w:val="00404A83"/>
    <w:rsid w:val="00404AAC"/>
    <w:rsid w:val="00404C72"/>
    <w:rsid w:val="00404D1B"/>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40E5"/>
    <w:rsid w:val="0041443D"/>
    <w:rsid w:val="0041447B"/>
    <w:rsid w:val="0041493E"/>
    <w:rsid w:val="0041533C"/>
    <w:rsid w:val="0041547D"/>
    <w:rsid w:val="0041579B"/>
    <w:rsid w:val="0041583C"/>
    <w:rsid w:val="0041607B"/>
    <w:rsid w:val="004162E6"/>
    <w:rsid w:val="004168B0"/>
    <w:rsid w:val="00416A30"/>
    <w:rsid w:val="00417E2C"/>
    <w:rsid w:val="0042097E"/>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6E31"/>
    <w:rsid w:val="00427175"/>
    <w:rsid w:val="0042751A"/>
    <w:rsid w:val="00427586"/>
    <w:rsid w:val="00427FCD"/>
    <w:rsid w:val="0043071E"/>
    <w:rsid w:val="004308B2"/>
    <w:rsid w:val="00430A03"/>
    <w:rsid w:val="0043121D"/>
    <w:rsid w:val="004314DC"/>
    <w:rsid w:val="00432239"/>
    <w:rsid w:val="0043333C"/>
    <w:rsid w:val="00433454"/>
    <w:rsid w:val="00434304"/>
    <w:rsid w:val="0043435E"/>
    <w:rsid w:val="0043483A"/>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C4A"/>
    <w:rsid w:val="00440FB1"/>
    <w:rsid w:val="00441A9E"/>
    <w:rsid w:val="0044246E"/>
    <w:rsid w:val="004425AC"/>
    <w:rsid w:val="0044280F"/>
    <w:rsid w:val="00443175"/>
    <w:rsid w:val="004435D3"/>
    <w:rsid w:val="004438EB"/>
    <w:rsid w:val="004439DA"/>
    <w:rsid w:val="00443B94"/>
    <w:rsid w:val="00443BBD"/>
    <w:rsid w:val="0044590F"/>
    <w:rsid w:val="0044655C"/>
    <w:rsid w:val="00446C9C"/>
    <w:rsid w:val="004471C5"/>
    <w:rsid w:val="00447601"/>
    <w:rsid w:val="00450391"/>
    <w:rsid w:val="004507D0"/>
    <w:rsid w:val="004508B1"/>
    <w:rsid w:val="00450BB8"/>
    <w:rsid w:val="00451395"/>
    <w:rsid w:val="00451C16"/>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6A58"/>
    <w:rsid w:val="00456F63"/>
    <w:rsid w:val="004574B5"/>
    <w:rsid w:val="00457C89"/>
    <w:rsid w:val="00460697"/>
    <w:rsid w:val="00460C52"/>
    <w:rsid w:val="00460CDD"/>
    <w:rsid w:val="00460CF7"/>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5D1"/>
    <w:rsid w:val="00465B30"/>
    <w:rsid w:val="00466593"/>
    <w:rsid w:val="00466A10"/>
    <w:rsid w:val="00466B68"/>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179A"/>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4FC3"/>
    <w:rsid w:val="004A56F1"/>
    <w:rsid w:val="004A5857"/>
    <w:rsid w:val="004A61D9"/>
    <w:rsid w:val="004A6EC3"/>
    <w:rsid w:val="004A7722"/>
    <w:rsid w:val="004A7901"/>
    <w:rsid w:val="004A7B24"/>
    <w:rsid w:val="004B04BE"/>
    <w:rsid w:val="004B092A"/>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E7E"/>
    <w:rsid w:val="004B6FE5"/>
    <w:rsid w:val="004B7583"/>
    <w:rsid w:val="004B7749"/>
    <w:rsid w:val="004B7BD0"/>
    <w:rsid w:val="004B7DA4"/>
    <w:rsid w:val="004C00E5"/>
    <w:rsid w:val="004C030E"/>
    <w:rsid w:val="004C06B8"/>
    <w:rsid w:val="004C0BDD"/>
    <w:rsid w:val="004C1649"/>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676"/>
    <w:rsid w:val="004D5731"/>
    <w:rsid w:val="004D5C01"/>
    <w:rsid w:val="004D6736"/>
    <w:rsid w:val="004D6B34"/>
    <w:rsid w:val="004D6F49"/>
    <w:rsid w:val="004D7041"/>
    <w:rsid w:val="004D7DAA"/>
    <w:rsid w:val="004E06AB"/>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44F"/>
    <w:rsid w:val="004F06B9"/>
    <w:rsid w:val="004F0B12"/>
    <w:rsid w:val="004F10E2"/>
    <w:rsid w:val="004F1121"/>
    <w:rsid w:val="004F1372"/>
    <w:rsid w:val="004F1801"/>
    <w:rsid w:val="004F19AA"/>
    <w:rsid w:val="004F1D48"/>
    <w:rsid w:val="004F204E"/>
    <w:rsid w:val="004F2513"/>
    <w:rsid w:val="004F300F"/>
    <w:rsid w:val="004F3DEF"/>
    <w:rsid w:val="004F4240"/>
    <w:rsid w:val="004F543A"/>
    <w:rsid w:val="004F5811"/>
    <w:rsid w:val="004F593D"/>
    <w:rsid w:val="004F5A69"/>
    <w:rsid w:val="004F5C8D"/>
    <w:rsid w:val="004F5EDC"/>
    <w:rsid w:val="004F6078"/>
    <w:rsid w:val="004F6259"/>
    <w:rsid w:val="004F62FC"/>
    <w:rsid w:val="004F6510"/>
    <w:rsid w:val="004F67E0"/>
    <w:rsid w:val="004F687E"/>
    <w:rsid w:val="004F691A"/>
    <w:rsid w:val="004F698A"/>
    <w:rsid w:val="004F6B1E"/>
    <w:rsid w:val="004F6BC4"/>
    <w:rsid w:val="004F736F"/>
    <w:rsid w:val="004F73F7"/>
    <w:rsid w:val="004F7B42"/>
    <w:rsid w:val="004F7E62"/>
    <w:rsid w:val="005003EA"/>
    <w:rsid w:val="00500AD4"/>
    <w:rsid w:val="00500CEB"/>
    <w:rsid w:val="0050131F"/>
    <w:rsid w:val="0050199A"/>
    <w:rsid w:val="00501E5A"/>
    <w:rsid w:val="00501F49"/>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00D"/>
    <w:rsid w:val="00517525"/>
    <w:rsid w:val="0051761F"/>
    <w:rsid w:val="005177E0"/>
    <w:rsid w:val="00517809"/>
    <w:rsid w:val="00520729"/>
    <w:rsid w:val="0052085B"/>
    <w:rsid w:val="0052090A"/>
    <w:rsid w:val="00520AD7"/>
    <w:rsid w:val="00521D25"/>
    <w:rsid w:val="00521E47"/>
    <w:rsid w:val="005222BD"/>
    <w:rsid w:val="005222DB"/>
    <w:rsid w:val="00522422"/>
    <w:rsid w:val="005225D0"/>
    <w:rsid w:val="00522DEC"/>
    <w:rsid w:val="005232E0"/>
    <w:rsid w:val="0052390B"/>
    <w:rsid w:val="005248DD"/>
    <w:rsid w:val="00524CF9"/>
    <w:rsid w:val="0052527F"/>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0EE0"/>
    <w:rsid w:val="00551475"/>
    <w:rsid w:val="0055175F"/>
    <w:rsid w:val="00552159"/>
    <w:rsid w:val="00552947"/>
    <w:rsid w:val="005531A3"/>
    <w:rsid w:val="00553D34"/>
    <w:rsid w:val="00553D3C"/>
    <w:rsid w:val="00554AD1"/>
    <w:rsid w:val="00554B13"/>
    <w:rsid w:val="00554FF6"/>
    <w:rsid w:val="005553B1"/>
    <w:rsid w:val="0055564B"/>
    <w:rsid w:val="00555D15"/>
    <w:rsid w:val="0055609A"/>
    <w:rsid w:val="0055669C"/>
    <w:rsid w:val="0055727E"/>
    <w:rsid w:val="00557594"/>
    <w:rsid w:val="00557B7F"/>
    <w:rsid w:val="00557EAE"/>
    <w:rsid w:val="00560043"/>
    <w:rsid w:val="005608CC"/>
    <w:rsid w:val="00560CA2"/>
    <w:rsid w:val="00561227"/>
    <w:rsid w:val="00561786"/>
    <w:rsid w:val="00561AF6"/>
    <w:rsid w:val="00561DC2"/>
    <w:rsid w:val="00562384"/>
    <w:rsid w:val="005624C5"/>
    <w:rsid w:val="005626D9"/>
    <w:rsid w:val="00562827"/>
    <w:rsid w:val="00562B99"/>
    <w:rsid w:val="00562BFF"/>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0ED4"/>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6E42"/>
    <w:rsid w:val="005873A1"/>
    <w:rsid w:val="00587DC6"/>
    <w:rsid w:val="00587DDF"/>
    <w:rsid w:val="005903E0"/>
    <w:rsid w:val="00591200"/>
    <w:rsid w:val="005917F8"/>
    <w:rsid w:val="005922D3"/>
    <w:rsid w:val="00593461"/>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12D4"/>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25"/>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3A"/>
    <w:rsid w:val="005B71C1"/>
    <w:rsid w:val="005B771D"/>
    <w:rsid w:val="005B7D6C"/>
    <w:rsid w:val="005C0A2D"/>
    <w:rsid w:val="005C0ACB"/>
    <w:rsid w:val="005C0C19"/>
    <w:rsid w:val="005C1170"/>
    <w:rsid w:val="005C1202"/>
    <w:rsid w:val="005C126A"/>
    <w:rsid w:val="005C210B"/>
    <w:rsid w:val="005C2954"/>
    <w:rsid w:val="005C2D28"/>
    <w:rsid w:val="005C31BF"/>
    <w:rsid w:val="005C3495"/>
    <w:rsid w:val="005C4170"/>
    <w:rsid w:val="005C46D8"/>
    <w:rsid w:val="005C4A20"/>
    <w:rsid w:val="005C5B6F"/>
    <w:rsid w:val="005C5E78"/>
    <w:rsid w:val="005C6A5D"/>
    <w:rsid w:val="005C6A9B"/>
    <w:rsid w:val="005C6AD0"/>
    <w:rsid w:val="005D04F4"/>
    <w:rsid w:val="005D08A1"/>
    <w:rsid w:val="005D1AB9"/>
    <w:rsid w:val="005D1B2B"/>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AF9"/>
    <w:rsid w:val="005E7D4E"/>
    <w:rsid w:val="005E7F66"/>
    <w:rsid w:val="005F06C7"/>
    <w:rsid w:val="005F08DD"/>
    <w:rsid w:val="005F0C6A"/>
    <w:rsid w:val="005F0DB5"/>
    <w:rsid w:val="005F0E71"/>
    <w:rsid w:val="005F0EFF"/>
    <w:rsid w:val="005F14B7"/>
    <w:rsid w:val="005F1955"/>
    <w:rsid w:val="005F19FB"/>
    <w:rsid w:val="005F1F54"/>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5D5F"/>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36D"/>
    <w:rsid w:val="00615DE7"/>
    <w:rsid w:val="00616E18"/>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7E"/>
    <w:rsid w:val="00636FD1"/>
    <w:rsid w:val="00637B65"/>
    <w:rsid w:val="00640259"/>
    <w:rsid w:val="0064047D"/>
    <w:rsid w:val="0064094A"/>
    <w:rsid w:val="00640A7F"/>
    <w:rsid w:val="00640D2C"/>
    <w:rsid w:val="006411F4"/>
    <w:rsid w:val="006416B3"/>
    <w:rsid w:val="0064189E"/>
    <w:rsid w:val="006427A5"/>
    <w:rsid w:val="00643A43"/>
    <w:rsid w:val="006443DD"/>
    <w:rsid w:val="00644A63"/>
    <w:rsid w:val="00644E12"/>
    <w:rsid w:val="00644F13"/>
    <w:rsid w:val="006454A2"/>
    <w:rsid w:val="006456AB"/>
    <w:rsid w:val="0064574C"/>
    <w:rsid w:val="00645A35"/>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2C36"/>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86F"/>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2FC0"/>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1F51"/>
    <w:rsid w:val="006A2315"/>
    <w:rsid w:val="006A2386"/>
    <w:rsid w:val="006A28A3"/>
    <w:rsid w:val="006A2B45"/>
    <w:rsid w:val="006A2E56"/>
    <w:rsid w:val="006A4288"/>
    <w:rsid w:val="006A4B0F"/>
    <w:rsid w:val="006A4B49"/>
    <w:rsid w:val="006A4D93"/>
    <w:rsid w:val="006A6313"/>
    <w:rsid w:val="006A67E0"/>
    <w:rsid w:val="006A6A22"/>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5E6"/>
    <w:rsid w:val="006C17B0"/>
    <w:rsid w:val="006C1D69"/>
    <w:rsid w:val="006C2191"/>
    <w:rsid w:val="006C235B"/>
    <w:rsid w:val="006C259A"/>
    <w:rsid w:val="006C3048"/>
    <w:rsid w:val="006C385D"/>
    <w:rsid w:val="006C4E64"/>
    <w:rsid w:val="006C53B8"/>
    <w:rsid w:val="006C5772"/>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DBF"/>
    <w:rsid w:val="006E5EBD"/>
    <w:rsid w:val="006E68AC"/>
    <w:rsid w:val="006E6A01"/>
    <w:rsid w:val="006E6CD9"/>
    <w:rsid w:val="006E7B1C"/>
    <w:rsid w:val="006E7D1E"/>
    <w:rsid w:val="006E7F93"/>
    <w:rsid w:val="006F0064"/>
    <w:rsid w:val="006F0065"/>
    <w:rsid w:val="006F0752"/>
    <w:rsid w:val="006F0839"/>
    <w:rsid w:val="006F08BB"/>
    <w:rsid w:val="006F0B4F"/>
    <w:rsid w:val="006F0B8D"/>
    <w:rsid w:val="006F1497"/>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1400"/>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2E1"/>
    <w:rsid w:val="00720598"/>
    <w:rsid w:val="00720DD8"/>
    <w:rsid w:val="007214DD"/>
    <w:rsid w:val="00721BD2"/>
    <w:rsid w:val="00721C5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C72"/>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253"/>
    <w:rsid w:val="00742671"/>
    <w:rsid w:val="00743147"/>
    <w:rsid w:val="00743254"/>
    <w:rsid w:val="007437B2"/>
    <w:rsid w:val="00746F57"/>
    <w:rsid w:val="00747968"/>
    <w:rsid w:val="00747D22"/>
    <w:rsid w:val="00747E18"/>
    <w:rsid w:val="00750A60"/>
    <w:rsid w:val="00751035"/>
    <w:rsid w:val="007519F9"/>
    <w:rsid w:val="00752260"/>
    <w:rsid w:val="0075274E"/>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3"/>
    <w:rsid w:val="00757CE7"/>
    <w:rsid w:val="0076182B"/>
    <w:rsid w:val="00761A06"/>
    <w:rsid w:val="00761B62"/>
    <w:rsid w:val="007622EF"/>
    <w:rsid w:val="00762978"/>
    <w:rsid w:val="00762A25"/>
    <w:rsid w:val="00762A2C"/>
    <w:rsid w:val="00762B68"/>
    <w:rsid w:val="007633D2"/>
    <w:rsid w:val="00763542"/>
    <w:rsid w:val="00763C5E"/>
    <w:rsid w:val="00763C97"/>
    <w:rsid w:val="00763FC6"/>
    <w:rsid w:val="00764115"/>
    <w:rsid w:val="00764544"/>
    <w:rsid w:val="00764A84"/>
    <w:rsid w:val="0076545D"/>
    <w:rsid w:val="00765920"/>
    <w:rsid w:val="00765B61"/>
    <w:rsid w:val="00765FDA"/>
    <w:rsid w:val="00766B34"/>
    <w:rsid w:val="00766BB3"/>
    <w:rsid w:val="007671C5"/>
    <w:rsid w:val="00767409"/>
    <w:rsid w:val="00767843"/>
    <w:rsid w:val="007678E3"/>
    <w:rsid w:val="00767A3F"/>
    <w:rsid w:val="00770074"/>
    <w:rsid w:val="00770084"/>
    <w:rsid w:val="00770A72"/>
    <w:rsid w:val="0077101E"/>
    <w:rsid w:val="007717C5"/>
    <w:rsid w:val="007718D3"/>
    <w:rsid w:val="00772266"/>
    <w:rsid w:val="007725D3"/>
    <w:rsid w:val="00772C96"/>
    <w:rsid w:val="007736DD"/>
    <w:rsid w:val="00773993"/>
    <w:rsid w:val="00773BE1"/>
    <w:rsid w:val="00773FFD"/>
    <w:rsid w:val="007741C0"/>
    <w:rsid w:val="0077451D"/>
    <w:rsid w:val="00774F42"/>
    <w:rsid w:val="0077505D"/>
    <w:rsid w:val="0077533E"/>
    <w:rsid w:val="007753B1"/>
    <w:rsid w:val="00775948"/>
    <w:rsid w:val="00775A77"/>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E43"/>
    <w:rsid w:val="00780F16"/>
    <w:rsid w:val="007816C1"/>
    <w:rsid w:val="00781C1C"/>
    <w:rsid w:val="007820A0"/>
    <w:rsid w:val="007825B7"/>
    <w:rsid w:val="0078295E"/>
    <w:rsid w:val="00782C53"/>
    <w:rsid w:val="00782CF4"/>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6DC2"/>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216"/>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1B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75F"/>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367"/>
    <w:rsid w:val="007F38AD"/>
    <w:rsid w:val="007F434C"/>
    <w:rsid w:val="007F438F"/>
    <w:rsid w:val="007F43B5"/>
    <w:rsid w:val="007F4852"/>
    <w:rsid w:val="007F48DF"/>
    <w:rsid w:val="007F554D"/>
    <w:rsid w:val="007F5695"/>
    <w:rsid w:val="007F63ED"/>
    <w:rsid w:val="007F742D"/>
    <w:rsid w:val="007F7895"/>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ADA"/>
    <w:rsid w:val="00822E85"/>
    <w:rsid w:val="00824265"/>
    <w:rsid w:val="0082463D"/>
    <w:rsid w:val="008249ED"/>
    <w:rsid w:val="00824B19"/>
    <w:rsid w:val="008255BB"/>
    <w:rsid w:val="0082560F"/>
    <w:rsid w:val="008259DE"/>
    <w:rsid w:val="008259FD"/>
    <w:rsid w:val="00826299"/>
    <w:rsid w:val="00826A75"/>
    <w:rsid w:val="00830946"/>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5BCC"/>
    <w:rsid w:val="00846869"/>
    <w:rsid w:val="00846BB3"/>
    <w:rsid w:val="0084723D"/>
    <w:rsid w:val="00847847"/>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629"/>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2F5B"/>
    <w:rsid w:val="008636B0"/>
    <w:rsid w:val="00863D9E"/>
    <w:rsid w:val="0086402E"/>
    <w:rsid w:val="00864798"/>
    <w:rsid w:val="008650DA"/>
    <w:rsid w:val="00865ED9"/>
    <w:rsid w:val="0086614E"/>
    <w:rsid w:val="00866701"/>
    <w:rsid w:val="00867399"/>
    <w:rsid w:val="00870964"/>
    <w:rsid w:val="00870ED9"/>
    <w:rsid w:val="00871236"/>
    <w:rsid w:val="00871643"/>
    <w:rsid w:val="0087184E"/>
    <w:rsid w:val="0087191E"/>
    <w:rsid w:val="0087201B"/>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0F1C"/>
    <w:rsid w:val="00881007"/>
    <w:rsid w:val="008812C9"/>
    <w:rsid w:val="00881D08"/>
    <w:rsid w:val="00882535"/>
    <w:rsid w:val="00883143"/>
    <w:rsid w:val="0088345A"/>
    <w:rsid w:val="0088356C"/>
    <w:rsid w:val="008841DC"/>
    <w:rsid w:val="00884565"/>
    <w:rsid w:val="0088458C"/>
    <w:rsid w:val="008847EB"/>
    <w:rsid w:val="00884AF5"/>
    <w:rsid w:val="00884D55"/>
    <w:rsid w:val="00884F94"/>
    <w:rsid w:val="008850C4"/>
    <w:rsid w:val="00886571"/>
    <w:rsid w:val="00886C45"/>
    <w:rsid w:val="00887583"/>
    <w:rsid w:val="008876DD"/>
    <w:rsid w:val="00887A7E"/>
    <w:rsid w:val="00890039"/>
    <w:rsid w:val="00890672"/>
    <w:rsid w:val="00890A99"/>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724"/>
    <w:rsid w:val="00897845"/>
    <w:rsid w:val="008979AC"/>
    <w:rsid w:val="00897A05"/>
    <w:rsid w:val="00897E34"/>
    <w:rsid w:val="008A0206"/>
    <w:rsid w:val="008A07E4"/>
    <w:rsid w:val="008A0CCC"/>
    <w:rsid w:val="008A2506"/>
    <w:rsid w:val="008A27DE"/>
    <w:rsid w:val="008A2CE3"/>
    <w:rsid w:val="008A2E60"/>
    <w:rsid w:val="008A2EAE"/>
    <w:rsid w:val="008A343E"/>
    <w:rsid w:val="008A36E8"/>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7A5"/>
    <w:rsid w:val="008B5FCC"/>
    <w:rsid w:val="008B6614"/>
    <w:rsid w:val="008B6A41"/>
    <w:rsid w:val="008B6EB9"/>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684C"/>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15B"/>
    <w:rsid w:val="008E72EC"/>
    <w:rsid w:val="008E73C2"/>
    <w:rsid w:val="008E7D13"/>
    <w:rsid w:val="008F0161"/>
    <w:rsid w:val="008F039C"/>
    <w:rsid w:val="008F07A7"/>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3A8E"/>
    <w:rsid w:val="00904F47"/>
    <w:rsid w:val="009053BA"/>
    <w:rsid w:val="0090568F"/>
    <w:rsid w:val="0090597F"/>
    <w:rsid w:val="0090623A"/>
    <w:rsid w:val="009071C2"/>
    <w:rsid w:val="00907810"/>
    <w:rsid w:val="0091024A"/>
    <w:rsid w:val="009108E3"/>
    <w:rsid w:val="00910C11"/>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4E7A"/>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6DCC"/>
    <w:rsid w:val="00957C64"/>
    <w:rsid w:val="009602F0"/>
    <w:rsid w:val="0096034F"/>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48"/>
    <w:rsid w:val="0097104A"/>
    <w:rsid w:val="00971F30"/>
    <w:rsid w:val="009729C8"/>
    <w:rsid w:val="00972A8F"/>
    <w:rsid w:val="009731E9"/>
    <w:rsid w:val="0097352B"/>
    <w:rsid w:val="00973A71"/>
    <w:rsid w:val="0097419F"/>
    <w:rsid w:val="00974801"/>
    <w:rsid w:val="00974CA0"/>
    <w:rsid w:val="009751D6"/>
    <w:rsid w:val="00975999"/>
    <w:rsid w:val="00975CB6"/>
    <w:rsid w:val="00976B1A"/>
    <w:rsid w:val="00976BB3"/>
    <w:rsid w:val="00976D3A"/>
    <w:rsid w:val="00976D49"/>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9AE"/>
    <w:rsid w:val="00986E7C"/>
    <w:rsid w:val="009870AA"/>
    <w:rsid w:val="0098798A"/>
    <w:rsid w:val="00987CE7"/>
    <w:rsid w:val="00990404"/>
    <w:rsid w:val="00990525"/>
    <w:rsid w:val="009907B0"/>
    <w:rsid w:val="00990CE3"/>
    <w:rsid w:val="00990DDC"/>
    <w:rsid w:val="00990EC8"/>
    <w:rsid w:val="00991AF1"/>
    <w:rsid w:val="009920AC"/>
    <w:rsid w:val="009923DD"/>
    <w:rsid w:val="009928FA"/>
    <w:rsid w:val="009936C2"/>
    <w:rsid w:val="00993B9F"/>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ADB"/>
    <w:rsid w:val="009A1F34"/>
    <w:rsid w:val="009A2B2C"/>
    <w:rsid w:val="009A3597"/>
    <w:rsid w:val="009A4BB3"/>
    <w:rsid w:val="009A5635"/>
    <w:rsid w:val="009A6567"/>
    <w:rsid w:val="009A65A9"/>
    <w:rsid w:val="009A6A57"/>
    <w:rsid w:val="009A6B8E"/>
    <w:rsid w:val="009A6CC4"/>
    <w:rsid w:val="009A7A57"/>
    <w:rsid w:val="009A7B88"/>
    <w:rsid w:val="009A7D7F"/>
    <w:rsid w:val="009B0273"/>
    <w:rsid w:val="009B0A58"/>
    <w:rsid w:val="009B0AE9"/>
    <w:rsid w:val="009B1122"/>
    <w:rsid w:val="009B1518"/>
    <w:rsid w:val="009B1A97"/>
    <w:rsid w:val="009B1F80"/>
    <w:rsid w:val="009B1F99"/>
    <w:rsid w:val="009B2E14"/>
    <w:rsid w:val="009B3153"/>
    <w:rsid w:val="009B39E4"/>
    <w:rsid w:val="009B3C0C"/>
    <w:rsid w:val="009B3ECC"/>
    <w:rsid w:val="009B3F98"/>
    <w:rsid w:val="009B4577"/>
    <w:rsid w:val="009B47AE"/>
    <w:rsid w:val="009B4B5E"/>
    <w:rsid w:val="009B5202"/>
    <w:rsid w:val="009B55F1"/>
    <w:rsid w:val="009B5F43"/>
    <w:rsid w:val="009B624B"/>
    <w:rsid w:val="009B638F"/>
    <w:rsid w:val="009B643C"/>
    <w:rsid w:val="009B6894"/>
    <w:rsid w:val="009B6C1F"/>
    <w:rsid w:val="009B7423"/>
    <w:rsid w:val="009B7585"/>
    <w:rsid w:val="009B777F"/>
    <w:rsid w:val="009B7C69"/>
    <w:rsid w:val="009B7D72"/>
    <w:rsid w:val="009B7E35"/>
    <w:rsid w:val="009C04AB"/>
    <w:rsid w:val="009C15A8"/>
    <w:rsid w:val="009C1BC7"/>
    <w:rsid w:val="009C2057"/>
    <w:rsid w:val="009C2DBD"/>
    <w:rsid w:val="009C3C75"/>
    <w:rsid w:val="009C3F31"/>
    <w:rsid w:val="009C3F91"/>
    <w:rsid w:val="009C4043"/>
    <w:rsid w:val="009C4285"/>
    <w:rsid w:val="009C429C"/>
    <w:rsid w:val="009C4424"/>
    <w:rsid w:val="009C495D"/>
    <w:rsid w:val="009C4985"/>
    <w:rsid w:val="009C5C00"/>
    <w:rsid w:val="009C6111"/>
    <w:rsid w:val="009C6279"/>
    <w:rsid w:val="009C6DB2"/>
    <w:rsid w:val="009C6F71"/>
    <w:rsid w:val="009C6FEC"/>
    <w:rsid w:val="009C7524"/>
    <w:rsid w:val="009C7B00"/>
    <w:rsid w:val="009C7B8A"/>
    <w:rsid w:val="009D07EE"/>
    <w:rsid w:val="009D0862"/>
    <w:rsid w:val="009D0ED9"/>
    <w:rsid w:val="009D1499"/>
    <w:rsid w:val="009D1B58"/>
    <w:rsid w:val="009D2899"/>
    <w:rsid w:val="009D3176"/>
    <w:rsid w:val="009D3582"/>
    <w:rsid w:val="009D3E51"/>
    <w:rsid w:val="009D40F9"/>
    <w:rsid w:val="009D48A9"/>
    <w:rsid w:val="009D4972"/>
    <w:rsid w:val="009D4A5E"/>
    <w:rsid w:val="009D4C9F"/>
    <w:rsid w:val="009D5024"/>
    <w:rsid w:val="009D573F"/>
    <w:rsid w:val="009D586F"/>
    <w:rsid w:val="009D5987"/>
    <w:rsid w:val="009D5CD0"/>
    <w:rsid w:val="009D5E04"/>
    <w:rsid w:val="009D5FE6"/>
    <w:rsid w:val="009D61EF"/>
    <w:rsid w:val="009D6332"/>
    <w:rsid w:val="009D6811"/>
    <w:rsid w:val="009D697F"/>
    <w:rsid w:val="009D6F18"/>
    <w:rsid w:val="009D724E"/>
    <w:rsid w:val="009D798E"/>
    <w:rsid w:val="009D79F9"/>
    <w:rsid w:val="009D7A15"/>
    <w:rsid w:val="009E038A"/>
    <w:rsid w:val="009E0AA0"/>
    <w:rsid w:val="009E189E"/>
    <w:rsid w:val="009E19B5"/>
    <w:rsid w:val="009E2457"/>
    <w:rsid w:val="009E297A"/>
    <w:rsid w:val="009E32CE"/>
    <w:rsid w:val="009E40A2"/>
    <w:rsid w:val="009E520C"/>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15E"/>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0583"/>
    <w:rsid w:val="00A10B4A"/>
    <w:rsid w:val="00A11177"/>
    <w:rsid w:val="00A111BE"/>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7686"/>
    <w:rsid w:val="00A178BF"/>
    <w:rsid w:val="00A17AA1"/>
    <w:rsid w:val="00A17AD9"/>
    <w:rsid w:val="00A17C01"/>
    <w:rsid w:val="00A20158"/>
    <w:rsid w:val="00A201F4"/>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9E5"/>
    <w:rsid w:val="00A35E18"/>
    <w:rsid w:val="00A35EE2"/>
    <w:rsid w:val="00A361FE"/>
    <w:rsid w:val="00A36814"/>
    <w:rsid w:val="00A36C6B"/>
    <w:rsid w:val="00A36C8A"/>
    <w:rsid w:val="00A36EF4"/>
    <w:rsid w:val="00A37799"/>
    <w:rsid w:val="00A400DA"/>
    <w:rsid w:val="00A400FC"/>
    <w:rsid w:val="00A40CD8"/>
    <w:rsid w:val="00A40F38"/>
    <w:rsid w:val="00A410CA"/>
    <w:rsid w:val="00A41449"/>
    <w:rsid w:val="00A42164"/>
    <w:rsid w:val="00A423AB"/>
    <w:rsid w:val="00A42BD0"/>
    <w:rsid w:val="00A42DC6"/>
    <w:rsid w:val="00A44AB2"/>
    <w:rsid w:val="00A44AC2"/>
    <w:rsid w:val="00A459C3"/>
    <w:rsid w:val="00A46327"/>
    <w:rsid w:val="00A466A3"/>
    <w:rsid w:val="00A468C7"/>
    <w:rsid w:val="00A468D8"/>
    <w:rsid w:val="00A501B2"/>
    <w:rsid w:val="00A51698"/>
    <w:rsid w:val="00A51B79"/>
    <w:rsid w:val="00A51D2C"/>
    <w:rsid w:val="00A522FA"/>
    <w:rsid w:val="00A52547"/>
    <w:rsid w:val="00A52A40"/>
    <w:rsid w:val="00A52C63"/>
    <w:rsid w:val="00A52CAF"/>
    <w:rsid w:val="00A530E6"/>
    <w:rsid w:val="00A5324D"/>
    <w:rsid w:val="00A53565"/>
    <w:rsid w:val="00A537EC"/>
    <w:rsid w:val="00A53917"/>
    <w:rsid w:val="00A54127"/>
    <w:rsid w:val="00A544A3"/>
    <w:rsid w:val="00A551C8"/>
    <w:rsid w:val="00A5549C"/>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36A"/>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42D4"/>
    <w:rsid w:val="00A745CB"/>
    <w:rsid w:val="00A7475E"/>
    <w:rsid w:val="00A750B0"/>
    <w:rsid w:val="00A75931"/>
    <w:rsid w:val="00A76E60"/>
    <w:rsid w:val="00A775BD"/>
    <w:rsid w:val="00A77878"/>
    <w:rsid w:val="00A77977"/>
    <w:rsid w:val="00A779F3"/>
    <w:rsid w:val="00A80085"/>
    <w:rsid w:val="00A80D28"/>
    <w:rsid w:val="00A80EFA"/>
    <w:rsid w:val="00A81371"/>
    <w:rsid w:val="00A819EB"/>
    <w:rsid w:val="00A81C9A"/>
    <w:rsid w:val="00A82521"/>
    <w:rsid w:val="00A825A9"/>
    <w:rsid w:val="00A82E8C"/>
    <w:rsid w:val="00A836E3"/>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820"/>
    <w:rsid w:val="00A92D39"/>
    <w:rsid w:val="00A9335A"/>
    <w:rsid w:val="00A9358D"/>
    <w:rsid w:val="00A94566"/>
    <w:rsid w:val="00A94816"/>
    <w:rsid w:val="00A952CD"/>
    <w:rsid w:val="00A953A0"/>
    <w:rsid w:val="00A95582"/>
    <w:rsid w:val="00A95B9D"/>
    <w:rsid w:val="00A95C88"/>
    <w:rsid w:val="00A95D58"/>
    <w:rsid w:val="00A9656A"/>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355"/>
    <w:rsid w:val="00AA7564"/>
    <w:rsid w:val="00AA7B83"/>
    <w:rsid w:val="00AB0771"/>
    <w:rsid w:val="00AB0ACD"/>
    <w:rsid w:val="00AB0C34"/>
    <w:rsid w:val="00AB0D9F"/>
    <w:rsid w:val="00AB254D"/>
    <w:rsid w:val="00AB2598"/>
    <w:rsid w:val="00AB2866"/>
    <w:rsid w:val="00AB3818"/>
    <w:rsid w:val="00AB38E8"/>
    <w:rsid w:val="00AB3A27"/>
    <w:rsid w:val="00AB4037"/>
    <w:rsid w:val="00AB56A1"/>
    <w:rsid w:val="00AB670B"/>
    <w:rsid w:val="00AB6A8C"/>
    <w:rsid w:val="00AB6BD7"/>
    <w:rsid w:val="00AB6DC3"/>
    <w:rsid w:val="00AB6F70"/>
    <w:rsid w:val="00AB7051"/>
    <w:rsid w:val="00AB707B"/>
    <w:rsid w:val="00AC00DF"/>
    <w:rsid w:val="00AC0280"/>
    <w:rsid w:val="00AC242F"/>
    <w:rsid w:val="00AC2453"/>
    <w:rsid w:val="00AC25A1"/>
    <w:rsid w:val="00AC314D"/>
    <w:rsid w:val="00AC33CA"/>
    <w:rsid w:val="00AC343E"/>
    <w:rsid w:val="00AC37A0"/>
    <w:rsid w:val="00AC3D1F"/>
    <w:rsid w:val="00AC3E78"/>
    <w:rsid w:val="00AC4AD5"/>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36"/>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759"/>
    <w:rsid w:val="00AE7CA9"/>
    <w:rsid w:val="00AF0BF4"/>
    <w:rsid w:val="00AF1004"/>
    <w:rsid w:val="00AF11FF"/>
    <w:rsid w:val="00AF1226"/>
    <w:rsid w:val="00AF1488"/>
    <w:rsid w:val="00AF1A74"/>
    <w:rsid w:val="00AF1C88"/>
    <w:rsid w:val="00AF248E"/>
    <w:rsid w:val="00AF2ABA"/>
    <w:rsid w:val="00AF2D68"/>
    <w:rsid w:val="00AF2F68"/>
    <w:rsid w:val="00AF44CE"/>
    <w:rsid w:val="00AF4A57"/>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4F1"/>
    <w:rsid w:val="00B04A9E"/>
    <w:rsid w:val="00B05329"/>
    <w:rsid w:val="00B0561B"/>
    <w:rsid w:val="00B05651"/>
    <w:rsid w:val="00B0568F"/>
    <w:rsid w:val="00B05E7C"/>
    <w:rsid w:val="00B06808"/>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2DBD"/>
    <w:rsid w:val="00B13A07"/>
    <w:rsid w:val="00B13B15"/>
    <w:rsid w:val="00B14024"/>
    <w:rsid w:val="00B1403E"/>
    <w:rsid w:val="00B14202"/>
    <w:rsid w:val="00B149EB"/>
    <w:rsid w:val="00B14AE5"/>
    <w:rsid w:val="00B14CA1"/>
    <w:rsid w:val="00B14DE3"/>
    <w:rsid w:val="00B15323"/>
    <w:rsid w:val="00B15BD7"/>
    <w:rsid w:val="00B15DD9"/>
    <w:rsid w:val="00B15EB5"/>
    <w:rsid w:val="00B16050"/>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2E"/>
    <w:rsid w:val="00B2285A"/>
    <w:rsid w:val="00B229EB"/>
    <w:rsid w:val="00B22ACD"/>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624"/>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C8D"/>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43F"/>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580"/>
    <w:rsid w:val="00B74581"/>
    <w:rsid w:val="00B75125"/>
    <w:rsid w:val="00B754C0"/>
    <w:rsid w:val="00B756FD"/>
    <w:rsid w:val="00B757FD"/>
    <w:rsid w:val="00B75D7C"/>
    <w:rsid w:val="00B75F30"/>
    <w:rsid w:val="00B766AB"/>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3272"/>
    <w:rsid w:val="00B932B7"/>
    <w:rsid w:val="00B94984"/>
    <w:rsid w:val="00B950BE"/>
    <w:rsid w:val="00B95D01"/>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66B"/>
    <w:rsid w:val="00BA389F"/>
    <w:rsid w:val="00BA3D83"/>
    <w:rsid w:val="00BA416F"/>
    <w:rsid w:val="00BA4280"/>
    <w:rsid w:val="00BA432D"/>
    <w:rsid w:val="00BA4491"/>
    <w:rsid w:val="00BA4909"/>
    <w:rsid w:val="00BA4BF7"/>
    <w:rsid w:val="00BA4D7C"/>
    <w:rsid w:val="00BA5216"/>
    <w:rsid w:val="00BA5453"/>
    <w:rsid w:val="00BA65DC"/>
    <w:rsid w:val="00BA765E"/>
    <w:rsid w:val="00BA76EC"/>
    <w:rsid w:val="00BB0654"/>
    <w:rsid w:val="00BB15AA"/>
    <w:rsid w:val="00BB1D13"/>
    <w:rsid w:val="00BB239F"/>
    <w:rsid w:val="00BB24DD"/>
    <w:rsid w:val="00BB264A"/>
    <w:rsid w:val="00BB26BF"/>
    <w:rsid w:val="00BB29F6"/>
    <w:rsid w:val="00BB2A56"/>
    <w:rsid w:val="00BB3178"/>
    <w:rsid w:val="00BB36E3"/>
    <w:rsid w:val="00BB3EDB"/>
    <w:rsid w:val="00BB3FC8"/>
    <w:rsid w:val="00BB41C2"/>
    <w:rsid w:val="00BB433B"/>
    <w:rsid w:val="00BB45A4"/>
    <w:rsid w:val="00BB5267"/>
    <w:rsid w:val="00BB527A"/>
    <w:rsid w:val="00BB5CC0"/>
    <w:rsid w:val="00BB7864"/>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66A"/>
    <w:rsid w:val="00BC5865"/>
    <w:rsid w:val="00BC672B"/>
    <w:rsid w:val="00BC6775"/>
    <w:rsid w:val="00BC678A"/>
    <w:rsid w:val="00BC6DEB"/>
    <w:rsid w:val="00BC758D"/>
    <w:rsid w:val="00BC7789"/>
    <w:rsid w:val="00BC7F94"/>
    <w:rsid w:val="00BC7FC1"/>
    <w:rsid w:val="00BD07AC"/>
    <w:rsid w:val="00BD0B0A"/>
    <w:rsid w:val="00BD0D78"/>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939"/>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5BE"/>
    <w:rsid w:val="00BE7FCB"/>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062"/>
    <w:rsid w:val="00C01867"/>
    <w:rsid w:val="00C01AC3"/>
    <w:rsid w:val="00C01D57"/>
    <w:rsid w:val="00C02258"/>
    <w:rsid w:val="00C0249D"/>
    <w:rsid w:val="00C02A79"/>
    <w:rsid w:val="00C02B22"/>
    <w:rsid w:val="00C02CA2"/>
    <w:rsid w:val="00C02DB3"/>
    <w:rsid w:val="00C03066"/>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024"/>
    <w:rsid w:val="00C133D4"/>
    <w:rsid w:val="00C138EA"/>
    <w:rsid w:val="00C14D03"/>
    <w:rsid w:val="00C154B1"/>
    <w:rsid w:val="00C15752"/>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27CB3"/>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41B"/>
    <w:rsid w:val="00C41C3C"/>
    <w:rsid w:val="00C41CB6"/>
    <w:rsid w:val="00C426BA"/>
    <w:rsid w:val="00C426FA"/>
    <w:rsid w:val="00C42B5A"/>
    <w:rsid w:val="00C43F57"/>
    <w:rsid w:val="00C443F0"/>
    <w:rsid w:val="00C446B6"/>
    <w:rsid w:val="00C44D49"/>
    <w:rsid w:val="00C456A5"/>
    <w:rsid w:val="00C45D45"/>
    <w:rsid w:val="00C46108"/>
    <w:rsid w:val="00C464C5"/>
    <w:rsid w:val="00C46B6A"/>
    <w:rsid w:val="00C46F9B"/>
    <w:rsid w:val="00C47119"/>
    <w:rsid w:val="00C478EE"/>
    <w:rsid w:val="00C5057E"/>
    <w:rsid w:val="00C50AC7"/>
    <w:rsid w:val="00C50D41"/>
    <w:rsid w:val="00C51152"/>
    <w:rsid w:val="00C51160"/>
    <w:rsid w:val="00C52941"/>
    <w:rsid w:val="00C52E09"/>
    <w:rsid w:val="00C52E56"/>
    <w:rsid w:val="00C52EDA"/>
    <w:rsid w:val="00C5309D"/>
    <w:rsid w:val="00C53635"/>
    <w:rsid w:val="00C53850"/>
    <w:rsid w:val="00C53AF5"/>
    <w:rsid w:val="00C53C2F"/>
    <w:rsid w:val="00C54914"/>
    <w:rsid w:val="00C54DC6"/>
    <w:rsid w:val="00C550FA"/>
    <w:rsid w:val="00C55CF0"/>
    <w:rsid w:val="00C55F72"/>
    <w:rsid w:val="00C56AE2"/>
    <w:rsid w:val="00C56EF2"/>
    <w:rsid w:val="00C57D27"/>
    <w:rsid w:val="00C6063C"/>
    <w:rsid w:val="00C60E12"/>
    <w:rsid w:val="00C61311"/>
    <w:rsid w:val="00C6196D"/>
    <w:rsid w:val="00C61AE3"/>
    <w:rsid w:val="00C61E33"/>
    <w:rsid w:val="00C6286F"/>
    <w:rsid w:val="00C6299A"/>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1E"/>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4F9"/>
    <w:rsid w:val="00C7526E"/>
    <w:rsid w:val="00C75755"/>
    <w:rsid w:val="00C75B15"/>
    <w:rsid w:val="00C75BEB"/>
    <w:rsid w:val="00C7654D"/>
    <w:rsid w:val="00C76F6C"/>
    <w:rsid w:val="00C76FE3"/>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26D"/>
    <w:rsid w:val="00CA6EDF"/>
    <w:rsid w:val="00CA7540"/>
    <w:rsid w:val="00CA79D5"/>
    <w:rsid w:val="00CA7AA8"/>
    <w:rsid w:val="00CA7F40"/>
    <w:rsid w:val="00CB0076"/>
    <w:rsid w:val="00CB060F"/>
    <w:rsid w:val="00CB1FAE"/>
    <w:rsid w:val="00CB2315"/>
    <w:rsid w:val="00CB23D7"/>
    <w:rsid w:val="00CB322C"/>
    <w:rsid w:val="00CB3390"/>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B7A90"/>
    <w:rsid w:val="00CC0003"/>
    <w:rsid w:val="00CC1977"/>
    <w:rsid w:val="00CC223D"/>
    <w:rsid w:val="00CC23D4"/>
    <w:rsid w:val="00CC2494"/>
    <w:rsid w:val="00CC31EA"/>
    <w:rsid w:val="00CC330A"/>
    <w:rsid w:val="00CC35D3"/>
    <w:rsid w:val="00CC3A56"/>
    <w:rsid w:val="00CC3D62"/>
    <w:rsid w:val="00CC3DED"/>
    <w:rsid w:val="00CC40B2"/>
    <w:rsid w:val="00CC417C"/>
    <w:rsid w:val="00CC4223"/>
    <w:rsid w:val="00CC4670"/>
    <w:rsid w:val="00CC48D0"/>
    <w:rsid w:val="00CC49E9"/>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22F"/>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3C9"/>
    <w:rsid w:val="00CE763B"/>
    <w:rsid w:val="00CE7752"/>
    <w:rsid w:val="00CE7812"/>
    <w:rsid w:val="00CF059C"/>
    <w:rsid w:val="00CF15E7"/>
    <w:rsid w:val="00CF2FCD"/>
    <w:rsid w:val="00CF34C9"/>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0F32"/>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2DA8"/>
    <w:rsid w:val="00D3347B"/>
    <w:rsid w:val="00D33F13"/>
    <w:rsid w:val="00D34343"/>
    <w:rsid w:val="00D3443A"/>
    <w:rsid w:val="00D34DF6"/>
    <w:rsid w:val="00D354FA"/>
    <w:rsid w:val="00D36471"/>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EDF"/>
    <w:rsid w:val="00D475E9"/>
    <w:rsid w:val="00D501D2"/>
    <w:rsid w:val="00D504C4"/>
    <w:rsid w:val="00D507CD"/>
    <w:rsid w:val="00D50889"/>
    <w:rsid w:val="00D512AD"/>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BA4"/>
    <w:rsid w:val="00D64C67"/>
    <w:rsid w:val="00D64CBF"/>
    <w:rsid w:val="00D659F8"/>
    <w:rsid w:val="00D65F8A"/>
    <w:rsid w:val="00D65FCB"/>
    <w:rsid w:val="00D65FEB"/>
    <w:rsid w:val="00D6623A"/>
    <w:rsid w:val="00D665DB"/>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8B8"/>
    <w:rsid w:val="00D80A0B"/>
    <w:rsid w:val="00D80C7A"/>
    <w:rsid w:val="00D810B6"/>
    <w:rsid w:val="00D81828"/>
    <w:rsid w:val="00D8220D"/>
    <w:rsid w:val="00D82C8F"/>
    <w:rsid w:val="00D85397"/>
    <w:rsid w:val="00D85898"/>
    <w:rsid w:val="00D86436"/>
    <w:rsid w:val="00D872A5"/>
    <w:rsid w:val="00D874DE"/>
    <w:rsid w:val="00D87865"/>
    <w:rsid w:val="00D879E6"/>
    <w:rsid w:val="00D87BB9"/>
    <w:rsid w:val="00D87C84"/>
    <w:rsid w:val="00D87DA9"/>
    <w:rsid w:val="00D87F7F"/>
    <w:rsid w:val="00D903D1"/>
    <w:rsid w:val="00D906FD"/>
    <w:rsid w:val="00D907E4"/>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095"/>
    <w:rsid w:val="00DA156A"/>
    <w:rsid w:val="00DA1A36"/>
    <w:rsid w:val="00DA2062"/>
    <w:rsid w:val="00DA2703"/>
    <w:rsid w:val="00DA286B"/>
    <w:rsid w:val="00DA28F0"/>
    <w:rsid w:val="00DA2C8E"/>
    <w:rsid w:val="00DA2FC8"/>
    <w:rsid w:val="00DA3116"/>
    <w:rsid w:val="00DA3B00"/>
    <w:rsid w:val="00DA3BB4"/>
    <w:rsid w:val="00DA44E5"/>
    <w:rsid w:val="00DA50D5"/>
    <w:rsid w:val="00DA54AD"/>
    <w:rsid w:val="00DA5AEF"/>
    <w:rsid w:val="00DA5C01"/>
    <w:rsid w:val="00DA69B2"/>
    <w:rsid w:val="00DA6C4C"/>
    <w:rsid w:val="00DA6D1F"/>
    <w:rsid w:val="00DA6FD8"/>
    <w:rsid w:val="00DA71E8"/>
    <w:rsid w:val="00DA73ED"/>
    <w:rsid w:val="00DA765B"/>
    <w:rsid w:val="00DA7F3C"/>
    <w:rsid w:val="00DB06D1"/>
    <w:rsid w:val="00DB0C95"/>
    <w:rsid w:val="00DB0CE6"/>
    <w:rsid w:val="00DB134E"/>
    <w:rsid w:val="00DB1B05"/>
    <w:rsid w:val="00DB1F1D"/>
    <w:rsid w:val="00DB20DE"/>
    <w:rsid w:val="00DB2983"/>
    <w:rsid w:val="00DB2AC4"/>
    <w:rsid w:val="00DB306D"/>
    <w:rsid w:val="00DB323E"/>
    <w:rsid w:val="00DB34BE"/>
    <w:rsid w:val="00DB396B"/>
    <w:rsid w:val="00DB3C93"/>
    <w:rsid w:val="00DB3E31"/>
    <w:rsid w:val="00DB49A9"/>
    <w:rsid w:val="00DB51C0"/>
    <w:rsid w:val="00DB6828"/>
    <w:rsid w:val="00DB6F05"/>
    <w:rsid w:val="00DC0AA3"/>
    <w:rsid w:val="00DC0B46"/>
    <w:rsid w:val="00DC0BF4"/>
    <w:rsid w:val="00DC1556"/>
    <w:rsid w:val="00DC2F30"/>
    <w:rsid w:val="00DC3133"/>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1C89"/>
    <w:rsid w:val="00DD21E2"/>
    <w:rsid w:val="00DD271B"/>
    <w:rsid w:val="00DD31DB"/>
    <w:rsid w:val="00DD372C"/>
    <w:rsid w:val="00DD38F9"/>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1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1B8"/>
    <w:rsid w:val="00DF1385"/>
    <w:rsid w:val="00DF1761"/>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A51"/>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4C85"/>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6B5"/>
    <w:rsid w:val="00E12765"/>
    <w:rsid w:val="00E133A2"/>
    <w:rsid w:val="00E14E91"/>
    <w:rsid w:val="00E15322"/>
    <w:rsid w:val="00E15A11"/>
    <w:rsid w:val="00E163BF"/>
    <w:rsid w:val="00E16912"/>
    <w:rsid w:val="00E16D01"/>
    <w:rsid w:val="00E171DD"/>
    <w:rsid w:val="00E178A8"/>
    <w:rsid w:val="00E2028A"/>
    <w:rsid w:val="00E20981"/>
    <w:rsid w:val="00E20EE4"/>
    <w:rsid w:val="00E2119A"/>
    <w:rsid w:val="00E2138E"/>
    <w:rsid w:val="00E216D2"/>
    <w:rsid w:val="00E21887"/>
    <w:rsid w:val="00E21DC0"/>
    <w:rsid w:val="00E22BD8"/>
    <w:rsid w:val="00E23455"/>
    <w:rsid w:val="00E23E37"/>
    <w:rsid w:val="00E24126"/>
    <w:rsid w:val="00E24FEB"/>
    <w:rsid w:val="00E25481"/>
    <w:rsid w:val="00E25993"/>
    <w:rsid w:val="00E26B34"/>
    <w:rsid w:val="00E26EC4"/>
    <w:rsid w:val="00E27004"/>
    <w:rsid w:val="00E27989"/>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95C"/>
    <w:rsid w:val="00E41D02"/>
    <w:rsid w:val="00E424FE"/>
    <w:rsid w:val="00E426E6"/>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0FA9"/>
    <w:rsid w:val="00E50FF1"/>
    <w:rsid w:val="00E51031"/>
    <w:rsid w:val="00E5164A"/>
    <w:rsid w:val="00E5176E"/>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BF7"/>
    <w:rsid w:val="00E61CB5"/>
    <w:rsid w:val="00E62C01"/>
    <w:rsid w:val="00E62C04"/>
    <w:rsid w:val="00E62DF8"/>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54D"/>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4F5"/>
    <w:rsid w:val="00E91E88"/>
    <w:rsid w:val="00E91FFB"/>
    <w:rsid w:val="00E9238A"/>
    <w:rsid w:val="00E92978"/>
    <w:rsid w:val="00E92A1B"/>
    <w:rsid w:val="00E92F65"/>
    <w:rsid w:val="00E92FE1"/>
    <w:rsid w:val="00E930A5"/>
    <w:rsid w:val="00E933D1"/>
    <w:rsid w:val="00E93AA8"/>
    <w:rsid w:val="00E9489C"/>
    <w:rsid w:val="00E951A9"/>
    <w:rsid w:val="00E95352"/>
    <w:rsid w:val="00E95C7D"/>
    <w:rsid w:val="00E95F8A"/>
    <w:rsid w:val="00E97844"/>
    <w:rsid w:val="00EA05BF"/>
    <w:rsid w:val="00EA0F0A"/>
    <w:rsid w:val="00EA1107"/>
    <w:rsid w:val="00EA153C"/>
    <w:rsid w:val="00EA193B"/>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831"/>
    <w:rsid w:val="00EB0A83"/>
    <w:rsid w:val="00EB14E6"/>
    <w:rsid w:val="00EB15DD"/>
    <w:rsid w:val="00EB168A"/>
    <w:rsid w:val="00EB37FE"/>
    <w:rsid w:val="00EB46A4"/>
    <w:rsid w:val="00EB4A2B"/>
    <w:rsid w:val="00EB5120"/>
    <w:rsid w:val="00EB5317"/>
    <w:rsid w:val="00EB5396"/>
    <w:rsid w:val="00EB58DF"/>
    <w:rsid w:val="00EB59AE"/>
    <w:rsid w:val="00EB673D"/>
    <w:rsid w:val="00EB6BE8"/>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5BC4"/>
    <w:rsid w:val="00ED624A"/>
    <w:rsid w:val="00ED68B6"/>
    <w:rsid w:val="00ED6E27"/>
    <w:rsid w:val="00ED71AA"/>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178"/>
    <w:rsid w:val="00EE535D"/>
    <w:rsid w:val="00EE58F3"/>
    <w:rsid w:val="00EE61B1"/>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476"/>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672"/>
    <w:rsid w:val="00F21617"/>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314"/>
    <w:rsid w:val="00F4187C"/>
    <w:rsid w:val="00F41980"/>
    <w:rsid w:val="00F41C26"/>
    <w:rsid w:val="00F41CB0"/>
    <w:rsid w:val="00F420DC"/>
    <w:rsid w:val="00F42211"/>
    <w:rsid w:val="00F428D1"/>
    <w:rsid w:val="00F43A6E"/>
    <w:rsid w:val="00F44256"/>
    <w:rsid w:val="00F44267"/>
    <w:rsid w:val="00F44D7B"/>
    <w:rsid w:val="00F45AAF"/>
    <w:rsid w:val="00F45B81"/>
    <w:rsid w:val="00F45B98"/>
    <w:rsid w:val="00F4619B"/>
    <w:rsid w:val="00F466AD"/>
    <w:rsid w:val="00F46850"/>
    <w:rsid w:val="00F46AAA"/>
    <w:rsid w:val="00F46DC7"/>
    <w:rsid w:val="00F470D4"/>
    <w:rsid w:val="00F47127"/>
    <w:rsid w:val="00F47D59"/>
    <w:rsid w:val="00F47E87"/>
    <w:rsid w:val="00F50140"/>
    <w:rsid w:val="00F50305"/>
    <w:rsid w:val="00F5137E"/>
    <w:rsid w:val="00F52300"/>
    <w:rsid w:val="00F52532"/>
    <w:rsid w:val="00F527D8"/>
    <w:rsid w:val="00F53203"/>
    <w:rsid w:val="00F53982"/>
    <w:rsid w:val="00F53BE7"/>
    <w:rsid w:val="00F54106"/>
    <w:rsid w:val="00F5493F"/>
    <w:rsid w:val="00F54AE6"/>
    <w:rsid w:val="00F54B00"/>
    <w:rsid w:val="00F54D41"/>
    <w:rsid w:val="00F559A7"/>
    <w:rsid w:val="00F55B64"/>
    <w:rsid w:val="00F56CB1"/>
    <w:rsid w:val="00F570FA"/>
    <w:rsid w:val="00F600F5"/>
    <w:rsid w:val="00F60247"/>
    <w:rsid w:val="00F606D1"/>
    <w:rsid w:val="00F607F5"/>
    <w:rsid w:val="00F6084E"/>
    <w:rsid w:val="00F6105E"/>
    <w:rsid w:val="00F616EA"/>
    <w:rsid w:val="00F61C3F"/>
    <w:rsid w:val="00F61E26"/>
    <w:rsid w:val="00F6206A"/>
    <w:rsid w:val="00F623EE"/>
    <w:rsid w:val="00F6249C"/>
    <w:rsid w:val="00F62E94"/>
    <w:rsid w:val="00F63619"/>
    <w:rsid w:val="00F63686"/>
    <w:rsid w:val="00F636C6"/>
    <w:rsid w:val="00F63786"/>
    <w:rsid w:val="00F6487B"/>
    <w:rsid w:val="00F648B9"/>
    <w:rsid w:val="00F64A5D"/>
    <w:rsid w:val="00F64B72"/>
    <w:rsid w:val="00F65354"/>
    <w:rsid w:val="00F6542F"/>
    <w:rsid w:val="00F657E7"/>
    <w:rsid w:val="00F65B42"/>
    <w:rsid w:val="00F65BDB"/>
    <w:rsid w:val="00F660D4"/>
    <w:rsid w:val="00F670F5"/>
    <w:rsid w:val="00F67F8E"/>
    <w:rsid w:val="00F70003"/>
    <w:rsid w:val="00F71059"/>
    <w:rsid w:val="00F712F4"/>
    <w:rsid w:val="00F71305"/>
    <w:rsid w:val="00F72318"/>
    <w:rsid w:val="00F72B5D"/>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BDD"/>
    <w:rsid w:val="00F77BF7"/>
    <w:rsid w:val="00F77E32"/>
    <w:rsid w:val="00F77E91"/>
    <w:rsid w:val="00F80155"/>
    <w:rsid w:val="00F8044C"/>
    <w:rsid w:val="00F815A5"/>
    <w:rsid w:val="00F81803"/>
    <w:rsid w:val="00F81B8B"/>
    <w:rsid w:val="00F81EA4"/>
    <w:rsid w:val="00F82200"/>
    <w:rsid w:val="00F8228D"/>
    <w:rsid w:val="00F82309"/>
    <w:rsid w:val="00F82D4A"/>
    <w:rsid w:val="00F83424"/>
    <w:rsid w:val="00F83A2A"/>
    <w:rsid w:val="00F83E87"/>
    <w:rsid w:val="00F845F2"/>
    <w:rsid w:val="00F8489B"/>
    <w:rsid w:val="00F84D21"/>
    <w:rsid w:val="00F8505D"/>
    <w:rsid w:val="00F85154"/>
    <w:rsid w:val="00F85FEA"/>
    <w:rsid w:val="00F866E2"/>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105A"/>
    <w:rsid w:val="00FB1817"/>
    <w:rsid w:val="00FB1F61"/>
    <w:rsid w:val="00FB2814"/>
    <w:rsid w:val="00FB310C"/>
    <w:rsid w:val="00FB3A5B"/>
    <w:rsid w:val="00FB3B3E"/>
    <w:rsid w:val="00FB3D36"/>
    <w:rsid w:val="00FB3FD2"/>
    <w:rsid w:val="00FB4137"/>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2ECB"/>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A3F"/>
    <w:rsid w:val="00FE1CD2"/>
    <w:rsid w:val="00FE1F59"/>
    <w:rsid w:val="00FE22B6"/>
    <w:rsid w:val="00FE22CD"/>
    <w:rsid w:val="00FE262B"/>
    <w:rsid w:val="00FE2A74"/>
    <w:rsid w:val="00FE4201"/>
    <w:rsid w:val="00FE47AF"/>
    <w:rsid w:val="00FE4E8D"/>
    <w:rsid w:val="00FE4ECD"/>
    <w:rsid w:val="00FE51CD"/>
    <w:rsid w:val="00FE607B"/>
    <w:rsid w:val="00FE6809"/>
    <w:rsid w:val="00FE6A01"/>
    <w:rsid w:val="00FE6D50"/>
    <w:rsid w:val="00FE79B9"/>
    <w:rsid w:val="00FF0881"/>
    <w:rsid w:val="00FF0D85"/>
    <w:rsid w:val="00FF0F9B"/>
    <w:rsid w:val="00FF1459"/>
    <w:rsid w:val="00FF1C57"/>
    <w:rsid w:val="00FF2257"/>
    <w:rsid w:val="00FF2558"/>
    <w:rsid w:val="00FF2ED0"/>
    <w:rsid w:val="00FF34BB"/>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Vnbnnidung">
    <w:name w:val="Văn bản nội dung_"/>
    <w:link w:val="Vnbnnidung0"/>
    <w:uiPriority w:val="99"/>
    <w:rsid w:val="006411F4"/>
    <w:rPr>
      <w:rFonts w:ascii="Times New Roman" w:hAnsi="Times New Roman"/>
    </w:rPr>
  </w:style>
  <w:style w:type="paragraph" w:customStyle="1" w:styleId="Vnbnnidung0">
    <w:name w:val="Văn bản nội dung"/>
    <w:basedOn w:val="Normal"/>
    <w:link w:val="Vnbnnidung"/>
    <w:uiPriority w:val="99"/>
    <w:rsid w:val="006411F4"/>
    <w:pPr>
      <w:widowControl w:val="0"/>
      <w:spacing w:after="100" w:line="310"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9CCB-0823-48C4-BCC1-AD527AF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702</cp:revision>
  <cp:lastPrinted>2020-07-08T06:04:00Z</cp:lastPrinted>
  <dcterms:created xsi:type="dcterms:W3CDTF">2018-07-31T07:52:00Z</dcterms:created>
  <dcterms:modified xsi:type="dcterms:W3CDTF">2021-11-30T13:40:00Z</dcterms:modified>
</cp:coreProperties>
</file>